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01930">
      <w:pPr>
        <w:keepNext w:val="0"/>
        <w:keepLines w:val="0"/>
        <w:pageBreakBefore w:val="0"/>
        <w:kinsoku/>
        <w:wordWrap/>
        <w:overflowPunct/>
        <w:topLinePunct w:val="0"/>
        <w:autoSpaceDE/>
        <w:autoSpaceDN/>
        <w:bidi w:val="0"/>
        <w:spacing w:line="566"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附件1</w:t>
      </w:r>
    </w:p>
    <w:p w14:paraId="1E3256AD">
      <w:pPr>
        <w:keepNext w:val="0"/>
        <w:keepLines w:val="0"/>
        <w:pageBreakBefore w:val="0"/>
        <w:kinsoku/>
        <w:wordWrap/>
        <w:overflowPunct/>
        <w:topLinePunct w:val="0"/>
        <w:autoSpaceDE/>
        <w:autoSpaceDN/>
        <w:bidi w:val="0"/>
        <w:spacing w:line="566" w:lineRule="exact"/>
        <w:jc w:val="center"/>
        <w:textAlignment w:val="auto"/>
        <w:rPr>
          <w:rFonts w:hint="eastAsia" w:ascii="仿宋" w:hAnsi="仿宋" w:eastAsia="仿宋" w:cs="仿宋"/>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采购清单</w:t>
      </w:r>
    </w:p>
    <w:tbl>
      <w:tblPr>
        <w:tblW w:w="10950" w:type="dxa"/>
        <w:tblInd w:w="-8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53"/>
        <w:gridCol w:w="1112"/>
        <w:gridCol w:w="1170"/>
        <w:gridCol w:w="2580"/>
        <w:gridCol w:w="510"/>
        <w:gridCol w:w="990"/>
        <w:gridCol w:w="915"/>
        <w:gridCol w:w="3120"/>
      </w:tblGrid>
      <w:tr w14:paraId="60F11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553" w:type="dxa"/>
            <w:tcBorders>
              <w:top w:val="single" w:color="000000" w:sz="8" w:space="0"/>
              <w:left w:val="single" w:color="000000" w:sz="8" w:space="0"/>
              <w:bottom w:val="single" w:color="000000" w:sz="4" w:space="0"/>
              <w:right w:val="single" w:color="000000" w:sz="4" w:space="0"/>
            </w:tcBorders>
            <w:shd w:val="clear"/>
            <w:vAlign w:val="center"/>
          </w:tcPr>
          <w:p w14:paraId="324400F1">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序号</w:t>
            </w:r>
          </w:p>
        </w:tc>
        <w:tc>
          <w:tcPr>
            <w:tcW w:w="1112" w:type="dxa"/>
            <w:tcBorders>
              <w:top w:val="single" w:color="000000" w:sz="8" w:space="0"/>
              <w:left w:val="single" w:color="000000" w:sz="4" w:space="0"/>
              <w:bottom w:val="single" w:color="000000" w:sz="4" w:space="0"/>
              <w:right w:val="single" w:color="000000" w:sz="4" w:space="0"/>
            </w:tcBorders>
            <w:shd w:val="clear"/>
            <w:vAlign w:val="center"/>
          </w:tcPr>
          <w:p w14:paraId="7480968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产品名称</w:t>
            </w:r>
          </w:p>
        </w:tc>
        <w:tc>
          <w:tcPr>
            <w:tcW w:w="1170" w:type="dxa"/>
            <w:tcBorders>
              <w:top w:val="single" w:color="000000" w:sz="8" w:space="0"/>
              <w:left w:val="single" w:color="000000" w:sz="4" w:space="0"/>
              <w:bottom w:val="single" w:color="000000" w:sz="4" w:space="0"/>
              <w:right w:val="single" w:color="000000" w:sz="4" w:space="0"/>
            </w:tcBorders>
            <w:shd w:val="clear"/>
            <w:vAlign w:val="center"/>
          </w:tcPr>
          <w:p w14:paraId="4A450A4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现用规格型号</w:t>
            </w:r>
          </w:p>
        </w:tc>
        <w:tc>
          <w:tcPr>
            <w:tcW w:w="2580" w:type="dxa"/>
            <w:tcBorders>
              <w:top w:val="single" w:color="000000" w:sz="8" w:space="0"/>
              <w:left w:val="single" w:color="000000" w:sz="4" w:space="0"/>
              <w:bottom w:val="single" w:color="000000" w:sz="4" w:space="0"/>
              <w:right w:val="single" w:color="000000" w:sz="4" w:space="0"/>
            </w:tcBorders>
            <w:shd w:val="clear"/>
            <w:vAlign w:val="center"/>
          </w:tcPr>
          <w:p w14:paraId="5076E63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参数</w:t>
            </w:r>
          </w:p>
        </w:tc>
        <w:tc>
          <w:tcPr>
            <w:tcW w:w="510" w:type="dxa"/>
            <w:tcBorders>
              <w:top w:val="single" w:color="000000" w:sz="8" w:space="0"/>
              <w:left w:val="single" w:color="000000" w:sz="4" w:space="0"/>
              <w:bottom w:val="single" w:color="000000" w:sz="4" w:space="0"/>
              <w:right w:val="single" w:color="000000" w:sz="4" w:space="0"/>
            </w:tcBorders>
            <w:shd w:val="clear"/>
            <w:vAlign w:val="center"/>
          </w:tcPr>
          <w:p w14:paraId="16B49DE1">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数量</w:t>
            </w:r>
          </w:p>
        </w:tc>
        <w:tc>
          <w:tcPr>
            <w:tcW w:w="990" w:type="dxa"/>
            <w:tcBorders>
              <w:top w:val="single" w:color="000000" w:sz="8" w:space="0"/>
              <w:left w:val="single" w:color="000000" w:sz="4" w:space="0"/>
              <w:bottom w:val="single" w:color="000000" w:sz="4" w:space="0"/>
              <w:right w:val="single" w:color="000000" w:sz="4" w:space="0"/>
            </w:tcBorders>
            <w:shd w:val="clear"/>
            <w:vAlign w:val="center"/>
          </w:tcPr>
          <w:p w14:paraId="3108B9E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单价（元）</w:t>
            </w:r>
          </w:p>
        </w:tc>
        <w:tc>
          <w:tcPr>
            <w:tcW w:w="915" w:type="dxa"/>
            <w:tcBorders>
              <w:top w:val="single" w:color="000000" w:sz="8" w:space="0"/>
              <w:left w:val="single" w:color="000000" w:sz="4" w:space="0"/>
              <w:bottom w:val="single" w:color="000000" w:sz="4" w:space="0"/>
              <w:right w:val="single" w:color="000000" w:sz="4" w:space="0"/>
            </w:tcBorders>
            <w:shd w:val="clear"/>
            <w:vAlign w:val="center"/>
          </w:tcPr>
          <w:p w14:paraId="644C0F4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限价（元）</w:t>
            </w:r>
          </w:p>
        </w:tc>
        <w:tc>
          <w:tcPr>
            <w:tcW w:w="3120" w:type="dxa"/>
            <w:tcBorders>
              <w:top w:val="single" w:color="000000" w:sz="8" w:space="0"/>
              <w:left w:val="single" w:color="000000" w:sz="4" w:space="0"/>
              <w:bottom w:val="single" w:color="000000" w:sz="4" w:space="0"/>
              <w:right w:val="single" w:color="000000" w:sz="8" w:space="0"/>
            </w:tcBorders>
            <w:shd w:val="clear"/>
            <w:vAlign w:val="center"/>
          </w:tcPr>
          <w:p w14:paraId="3FDF6DD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bdr w:val="none" w:color="auto" w:sz="0" w:space="0"/>
                <w:lang w:val="en-US" w:eastAsia="zh-CN" w:bidi="ar"/>
              </w:rPr>
              <w:t>备注</w:t>
            </w:r>
          </w:p>
        </w:tc>
      </w:tr>
      <w:tr w14:paraId="238F6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3C6F40E1">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4A77AA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A5A88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HP310A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DC86B6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打印页数:≥1200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1B6A9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02E06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C1585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F2277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cp1025 1025NW M175A</w:t>
            </w:r>
          </w:p>
        </w:tc>
      </w:tr>
      <w:tr w14:paraId="14543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331E5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7DC4D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BE88E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HP311A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42A6FF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37F0B5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E3A0F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ED44F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313F9C9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惠普打印机cp1025 1025NW M175A</w:t>
            </w:r>
          </w:p>
        </w:tc>
      </w:tr>
      <w:tr w14:paraId="238C7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09E1A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33294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35ED2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HP313A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F53AE4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9A78F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22BD8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6C979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DEFC2E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cp1025 1025NW M175A</w:t>
            </w:r>
          </w:p>
        </w:tc>
      </w:tr>
      <w:tr w14:paraId="6CB18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2C8ED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5ECAC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B6955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HP314A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15DAE3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3D05D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1A3EB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453.75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0D6CC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454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E5DF10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cp1025 1025NW M175A</w:t>
            </w:r>
          </w:p>
        </w:tc>
      </w:tr>
      <w:tr w14:paraId="50A7D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64D91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D4280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512CB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HP510</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14A1E9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打印页数:≥1100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0366E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36CC4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E9608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5DFCEC7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M154/MFP M180/MFP M181</w:t>
            </w:r>
          </w:p>
        </w:tc>
      </w:tr>
      <w:tr w14:paraId="028AF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C0CB5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F3866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817B2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HP511</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0B96CF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打印页数:≥900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8C528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28723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2E640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A2151E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M154/MFP M180/MFP M181</w:t>
            </w:r>
          </w:p>
        </w:tc>
      </w:tr>
      <w:tr w14:paraId="4646E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8F7FC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C6789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BCE44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HP512</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6C6E8E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打印页数:≥900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8031E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BC1CE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85DF0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3EA28C8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M154/MFP M180/MFP M181</w:t>
            </w:r>
          </w:p>
        </w:tc>
      </w:tr>
      <w:tr w14:paraId="4EC57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4F0A4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34329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43CD5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HP513</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78444E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打印页数:≥900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43D2DE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AFEE8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42D7B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5EDF24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M154/MFP M180/MFP M181</w:t>
            </w:r>
          </w:p>
        </w:tc>
      </w:tr>
      <w:tr w14:paraId="0A5AC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7F6DF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0E21D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71289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HP500</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5AA015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打印页数:≥1400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E8147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43827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B6B89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C2FACD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M254/MFP M280 MFP M281</w:t>
            </w:r>
          </w:p>
        </w:tc>
      </w:tr>
      <w:tr w14:paraId="2DFC2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8DA6D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41119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C3B42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HP501</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6897E9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打印页数:≥1300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D080F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D2554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2EA19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F1F83C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M254/MFP M280 MFP M281</w:t>
            </w:r>
          </w:p>
        </w:tc>
      </w:tr>
      <w:tr w14:paraId="1F0DE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4F15B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43C3C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6466F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HP502</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00FCE4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打印页数:≥1300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3B4A45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40ED3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84ED2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3E3D2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M254/MFP M280 MFP M281</w:t>
            </w:r>
          </w:p>
        </w:tc>
      </w:tr>
      <w:tr w14:paraId="2AA82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65A11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CB87D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54C6D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HP503</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A7214D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打印页数:≥1300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009F52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E34CE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CD116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9FB53E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M254/MFP M280 MFP M281</w:t>
            </w:r>
          </w:p>
        </w:tc>
      </w:tr>
      <w:tr w14:paraId="67830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3B9B9C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49C1F4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40BB3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HP540</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886831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打印页数:≥2200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83F7B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D0EDA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3310C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38B4EE6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CP1215 1515n 1518ni CM1312/1312nfi MFP</w:t>
            </w:r>
          </w:p>
        </w:tc>
      </w:tr>
      <w:tr w14:paraId="3ACCD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40C6D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68CE9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6A46D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HP541</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2B9509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打印页数:≥1800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F6686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BF0E0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BFE3E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6601AD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CP1215 1515n 1518ni CM1312/1312nfi MFP</w:t>
            </w:r>
          </w:p>
        </w:tc>
      </w:tr>
      <w:tr w14:paraId="447E0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4D7CC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823D8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0CE9B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HP542</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D5910C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打印页数:≥1800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46E6B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BE8B9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A624A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DA38E7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CP1215 1515n 1518ni CM1312/1312nfi MFP</w:t>
            </w:r>
          </w:p>
        </w:tc>
      </w:tr>
      <w:tr w14:paraId="50157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3CF3FB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0A452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4A4BD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HP543</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36C582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打印页数:≥1800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BEE64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7BBA1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B97EB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545872B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CP1215 1515n 1518ni CM1312/1312nfi MFP</w:t>
            </w:r>
          </w:p>
        </w:tc>
      </w:tr>
      <w:tr w14:paraId="1DD73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1C521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AA547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05D62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HP12A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0BBC4A8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打印页数:≥2000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F4013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0802E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E4272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AF0A83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惠普打印机1020、1010、1015、1018、1022、3015、canon2900、3000、L100/L120</w:t>
            </w:r>
          </w:p>
        </w:tc>
      </w:tr>
      <w:tr w14:paraId="212F8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275B5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DBDA9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78A6F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HP88A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2E76FC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打印页数:≥1500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4B48C1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B01C6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78F89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C7FCFD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惠普打印机388A、278、435、1005、1006、1007、1106、1108</w:t>
            </w:r>
          </w:p>
        </w:tc>
      </w:tr>
      <w:tr w14:paraId="7F4EE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C4622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87A2C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E4DBF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HP228</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390DB1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打印页数:≥3000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5ADC3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8483D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361.25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A5856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361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8510AE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403D</w:t>
            </w:r>
          </w:p>
        </w:tc>
      </w:tr>
      <w:tr w14:paraId="0A189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808B9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0E420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8FCA5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HP2020</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6EA1DE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打印页数:≥12000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DB694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35DC1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FBC6A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B6EADD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m7400 LT2441H LJ2400L</w:t>
            </w:r>
          </w:p>
        </w:tc>
      </w:tr>
      <w:tr w14:paraId="5B6FE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AC338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E18AC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52518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HP278A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E67675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打印页数:≥2100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12336B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45D8E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291.25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E315E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291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F492ED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P1560 P1560 P1566 P1600 P1606N</w:t>
            </w:r>
          </w:p>
        </w:tc>
      </w:tr>
      <w:tr w14:paraId="4C2C5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375568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2B002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F29B1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HP285A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27F873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打印页数:≥1600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1E0700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70C6F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D8BE0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88F1E3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M1132 M1212nf MFP</w:t>
            </w:r>
          </w:p>
        </w:tc>
      </w:tr>
      <w:tr w14:paraId="48ECC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16310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D3A17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80099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惠普M300（黑）</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D201C9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打印页数:≥3500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0F165D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00745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351.25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98E65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351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CCB078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HPM300、400、M351A、M451NW、M375NW、M475DN</w:t>
            </w:r>
          </w:p>
        </w:tc>
      </w:tr>
      <w:tr w14:paraId="5E33B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009CC1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F3212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A8326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惠普M300（红）</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8F2854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打印页数:≥2800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0B1F1A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6B249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351.25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09DA5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351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5B0FC5C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HPM300、400、M351A、M451NW、M375NW、M475DN</w:t>
            </w:r>
          </w:p>
        </w:tc>
      </w:tr>
      <w:tr w14:paraId="2FF61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D95BC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F5CBC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5F9C2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惠普M300（黄）</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027C398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打印页数:≥2800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4E6073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E4F4F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351.25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703AE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351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387B3B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HPM300、400、M351A、M451NW、M375NW、M475DN</w:t>
            </w:r>
          </w:p>
        </w:tc>
      </w:tr>
      <w:tr w14:paraId="5C85E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C2530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B05A7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630EA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惠普M300（兰）</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6D84A3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打印页数:≥2800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DD564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C05F8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351.25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D64B3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351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37D11B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HPM300、400、M351A、M451NW、M375NW、M475DN</w:t>
            </w:r>
          </w:p>
        </w:tc>
      </w:tr>
      <w:tr w14:paraId="43380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5D500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49BAE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D8394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CF511-513（彩）</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F900DA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打印页数:≥900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CCE92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A1CD5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E1ADF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495</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BC1489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HP154a、154nw、M180n</w:t>
            </w:r>
          </w:p>
        </w:tc>
      </w:tr>
      <w:tr w14:paraId="51EDF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F56A3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29</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FA118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88897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CF510鼓（黑）</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8BF053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打印页数:≥1100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E6496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DF752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2B6BC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495</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54D7C9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HP154a、154nw、M180n</w:t>
            </w:r>
          </w:p>
        </w:tc>
      </w:tr>
      <w:tr w14:paraId="42A87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6B919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05159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00A19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118硒鼓（彩）</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E7707B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打印页数:≥16000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0176AD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80F63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321.67</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2C7A2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322</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F7165B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HP150、178、178</w:t>
            </w:r>
          </w:p>
        </w:tc>
      </w:tr>
      <w:tr w14:paraId="63C31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57E4F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A8D4D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1AA06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118硒鼓（黑）</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549B4F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打印页数:≥16000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44C062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4C0CF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321.67</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FE582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322</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1895AC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HP150、178、178</w:t>
            </w:r>
          </w:p>
        </w:tc>
      </w:tr>
      <w:tr w14:paraId="307FA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B83A8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9A4BA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3AB2C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HP553鼓（彩）</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D3FDAB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打印页数:≥5000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980ED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233FD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588.33</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DE501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588</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DA2271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HP533、553、522</w:t>
            </w:r>
          </w:p>
        </w:tc>
      </w:tr>
      <w:tr w14:paraId="75EE5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2BA66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469901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60ADC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HP252n黑色鼓</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3EBFBE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打印页数:≥1500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F1949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C92BC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CEA9A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A28F58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Hp254DW、M280、281</w:t>
            </w:r>
          </w:p>
        </w:tc>
      </w:tr>
      <w:tr w14:paraId="19741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0E023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34</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BE2B8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55275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HP252n红色鼓</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9D0A6F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打印页数:≥1400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CD721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F1F8F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E64EE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F9F16B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Hp254DW、M280、281</w:t>
            </w:r>
          </w:p>
        </w:tc>
      </w:tr>
      <w:tr w14:paraId="6D5A7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348DF0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35</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EB6B3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F3C72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HP252n黄色鼓</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E8FAA3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打印页数:≥1400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5C4CD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9A700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10CAF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457AB0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Hp254DW、M280、281</w:t>
            </w:r>
          </w:p>
        </w:tc>
      </w:tr>
      <w:tr w14:paraId="2A6BF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BEC64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36</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87B77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2F134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HP252n蓝色鼓</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F60C76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打印页数:≥1400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373409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7F4E2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53E0E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350406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Hp254DW、M280、281</w:t>
            </w:r>
          </w:p>
        </w:tc>
      </w:tr>
      <w:tr w14:paraId="47F95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47993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37</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46FBDD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5D1E3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HP508A黑鼓</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4375AB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打印页数:≥6000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7EF7D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3ADC9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573.75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71BA7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574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0909BE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HP533、553、522</w:t>
            </w:r>
          </w:p>
        </w:tc>
      </w:tr>
      <w:tr w14:paraId="4709D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5452D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38</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2D93B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80140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390鼓</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9B3630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打印页数:≥10000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29AAE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AB146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A067A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EAB402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HP600</w:t>
            </w:r>
          </w:p>
        </w:tc>
      </w:tr>
      <w:tr w14:paraId="5C356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1A7CA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39</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6B40F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E3614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HP12A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CC26E3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打印页数:≥2000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3B76DC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支</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7E92C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78.25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BE961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78</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5DDD45F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惠普打印机1020、1010、1015、1018、1022、3015、canon2900、3000、L100/L120</w:t>
            </w:r>
          </w:p>
        </w:tc>
      </w:tr>
      <w:tr w14:paraId="192F3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043EC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2C865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77676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HP88A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220852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打印页数:≥1500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37EE7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3F60E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59D1B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92986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惠普打印机388A、278、435、1005、1006、1007、1106、1108</w:t>
            </w:r>
          </w:p>
        </w:tc>
      </w:tr>
      <w:tr w14:paraId="2EE3A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3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66BB1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41</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4004C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15480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三星1110A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B29492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打印页数:≥1500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3CD16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C9BC3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8EDA1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C8770C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三星打印机 108a 108w 136a 136nw 136wm 138pn 138pnw</w:t>
            </w:r>
          </w:p>
        </w:tc>
      </w:tr>
      <w:tr w14:paraId="70CBC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ABE4E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101E9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D6710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三星101S</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F09E0C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打印页数:≥1500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CDF7C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7CDF6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343.75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606CE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344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8B5B19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 三星打印机2161</w:t>
            </w:r>
          </w:p>
        </w:tc>
      </w:tr>
      <w:tr w14:paraId="20F44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93D7F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43</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9B6C2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53850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联想2200</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68FF52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打印页数:≥1500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2DFE6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69C8B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B2A2F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5276F2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联想打印机 LJ2200</w:t>
            </w:r>
          </w:p>
        </w:tc>
      </w:tr>
      <w:tr w14:paraId="08233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31E04B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44</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4D46A6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CFAA6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联想2200D</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72E5EA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打印页数:≥12000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EC3F9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EFF01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5FDAD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6D5382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联想打印机 LJ2200</w:t>
            </w:r>
          </w:p>
        </w:tc>
      </w:tr>
      <w:tr w14:paraId="77928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37B05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45</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0AB30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399B6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联想6500</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83C0E6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打印页数:≥10000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0F5B3B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F3AB7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516.25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6BAA0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516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BA39A1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联想打印机 6500</w:t>
            </w:r>
          </w:p>
        </w:tc>
      </w:tr>
      <w:tr w14:paraId="63465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830CB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4E6B87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5E446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兄弟3435</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DC4325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打印页数:≥3000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0411B0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4E0A8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342.5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0C4C9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343</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22F10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兄弟打印机 HL-5590DN/ 5595DN /5585D/ 5580D</w:t>
            </w:r>
          </w:p>
        </w:tc>
      </w:tr>
      <w:tr w14:paraId="31F6A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3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0BB7BE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47</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F5181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356E0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兄弟3435D</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42A6A0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打印页数:≥30000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0E2567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0AFE8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346.25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45DB6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346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F11DDF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兄弟打印机 HL-5590DN/ 5595DN/ 5585D /5580D</w:t>
            </w:r>
          </w:p>
        </w:tc>
      </w:tr>
      <w:tr w14:paraId="6FC36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7E5D7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B8C21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58DE3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兄弟2325</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84FD74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打印页数:≥2600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072FBD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C3174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DD488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5AF89CA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兄弟打印机 DCP-7080d MFC-7380 7480d HL2260</w:t>
            </w:r>
          </w:p>
        </w:tc>
      </w:tr>
      <w:tr w14:paraId="2B2E5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BD786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6BA21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0664F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兄弟2350</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C3984B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打印页数:≥12000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310124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F386C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EEC9E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7AC970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兄弟打印机 DCP-7080d MFC-7380 7480d HL2260D</w:t>
            </w:r>
          </w:p>
        </w:tc>
      </w:tr>
      <w:tr w14:paraId="10DB6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04A4C5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10689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C0958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HP277A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EE0198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打印页数:≥3100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A3D7C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4981F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631.25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170DC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631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6C8E71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m429fdw m429dw m329dw 405</w:t>
            </w:r>
          </w:p>
        </w:tc>
      </w:tr>
      <w:tr w14:paraId="07261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2EFE0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51</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D7550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AC61A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HP277A（大容量）</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022BD0D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打印页数:≥10000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0460B9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FF504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1388.75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2A4A0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1389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5AF703B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m429fdw m429dw m329dw 405</w:t>
            </w:r>
          </w:p>
        </w:tc>
      </w:tr>
      <w:tr w14:paraId="581DA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345F8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52</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32C06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6ECD1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HP218</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35C357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打印页数:≥1400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35FCB3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39E80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418.75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D2F5C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419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FA968C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M104/MFP M132</w:t>
            </w:r>
          </w:p>
        </w:tc>
      </w:tr>
      <w:tr w14:paraId="0EDF0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85868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53</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D1992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3C492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HP219</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14A628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打印页数:≥12000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1085D5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55184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3E76C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425</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B05B41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M104/MFP M132</w:t>
            </w:r>
          </w:p>
        </w:tc>
      </w:tr>
      <w:tr w14:paraId="24BFC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F2F41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54</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4AAAE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9D5EB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HP334A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3C55A7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打印页数:≥13700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5236F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95312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3EE32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67C05D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M42523DN/42525DN W1334</w:t>
            </w:r>
          </w:p>
        </w:tc>
      </w:tr>
      <w:tr w14:paraId="28A43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46940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55</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E851A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432B7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HPCF210</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D4E264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打印页数:≥2200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0CD8C4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506C1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750D5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1391FF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HP131A/M251N/M251NW/M276</w:t>
            </w:r>
          </w:p>
        </w:tc>
      </w:tr>
      <w:tr w14:paraId="16FA3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11EEB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56</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087E1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75EA1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HPCF211-213</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50C5C4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打印页数:≥1800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1B61F9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74BB3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565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1B8DD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565</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8CB6BB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HP131A/M251N/M251NW/M276</w:t>
            </w:r>
          </w:p>
        </w:tc>
      </w:tr>
      <w:tr w14:paraId="1D268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F225D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57</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6DFEF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6BF96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HP1108A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E1069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打印页数:≥2500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D2687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0FE19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1371D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0F3B84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HP1020S/1005新品打印机</w:t>
            </w:r>
          </w:p>
        </w:tc>
      </w:tr>
      <w:tr w14:paraId="0F35B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0BF94E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58</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D5343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EC3F9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HP1109A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E70A96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打印页数:≥2000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470DE6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7A043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696.25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997E7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696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C1A3A3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HP1020S/1005新品打印机</w:t>
            </w:r>
          </w:p>
        </w:tc>
      </w:tr>
      <w:tr w14:paraId="579D2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CFEE5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59</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101F1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947F9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HP118A粉盒(HPW2080A)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2F9301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打印页数:≥700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57A9A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B079A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473.75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429ED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474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311BB6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HP179/150/178打印机</w:t>
            </w:r>
          </w:p>
        </w:tc>
      </w:tr>
      <w:tr w14:paraId="5FF63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45CC8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60</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44F63A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6AA19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HP118A粉盒(HPW2081A-2083)</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675C1E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打印页数:≥700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3D98E1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0B44B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538.33</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F2B54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538</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824739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HP179/150/178打印机</w:t>
            </w:r>
          </w:p>
        </w:tc>
      </w:tr>
      <w:tr w14:paraId="062C2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0FEF72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61</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50963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6B0BF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HP1334A(HP256a)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FD46CF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打印页数:≥7400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413A1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DE485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436.25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02589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436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7F7EAF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HP433/HP436复印机</w:t>
            </w:r>
          </w:p>
        </w:tc>
      </w:tr>
      <w:tr w14:paraId="20F30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553F1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62</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16F15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15B94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 CF210 硒鼓</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0A06562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打印页数:≥2200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4A92B5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D4ADE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561.25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9B5BC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561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754A5E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适用机型HP131A/M251N/M251NW/M276</w:t>
            </w:r>
          </w:p>
        </w:tc>
      </w:tr>
      <w:tr w14:paraId="2B12B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A7C19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63</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F898F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ABB4D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 CF211 硒鼓</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BC4B65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打印页数:≥1800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30E571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29E84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561.25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AAF0E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561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47BF6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适用机型HP131A/M251N/M251NW/M276</w:t>
            </w:r>
          </w:p>
        </w:tc>
      </w:tr>
      <w:tr w14:paraId="1CDC2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548A7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64</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D0FAF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9DD66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 CF212 硒鼓</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B7A3CD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打印页数:≥1800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F68D9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EB37C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561.25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8D156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561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38BAA3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适用机型HP131A/M251N/M251NW/M276</w:t>
            </w:r>
          </w:p>
        </w:tc>
      </w:tr>
      <w:tr w14:paraId="3EAE2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3C52D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65</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C65B7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23F96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 CF213 硒鼓</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0EE484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打印页数:≥1800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10B261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AE061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561.25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E7786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561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9F4F3E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适用机型HP131A/M251N/M251NW/M276</w:t>
            </w:r>
          </w:p>
        </w:tc>
      </w:tr>
      <w:tr w14:paraId="2104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2A617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66</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BCC29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9D732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tn223粉盒（黑）</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311CDB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打印页数:≥27000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1599B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36E08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548.75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8C257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549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E6A659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美能达C226、7222、266</w:t>
            </w:r>
          </w:p>
        </w:tc>
      </w:tr>
      <w:tr w14:paraId="57684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0BBD20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67</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61F44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C026B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tn226粉盒（彩）</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B7B7E3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打印页数:≥25000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D969C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EA944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665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BC42E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665</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B8E9EA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美能达C226、7222、266</w:t>
            </w:r>
          </w:p>
        </w:tc>
      </w:tr>
      <w:tr w14:paraId="4E3CE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03D166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68</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43AFD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EFF85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天威粉盒TK4138</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37FACA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打印页数:≥17000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C3878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AAF87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7F967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3B47566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京瓷2010、2011、4128、4138</w:t>
            </w:r>
          </w:p>
        </w:tc>
      </w:tr>
      <w:tr w14:paraId="526E9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B3065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69</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213B9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C3DD7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tn513粉盒</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89E425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打印页数:≥24000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3EBB3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67CDA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2FDEA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8FB78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美能达454、554</w:t>
            </w:r>
          </w:p>
        </w:tc>
      </w:tr>
      <w:tr w14:paraId="1C6C9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272E4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70</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620C5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D3216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京瓷448</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F0F26A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打印页数:≥11000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2AFEB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4C83E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8BAC8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530AF7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京瓷打印机 180 181</w:t>
            </w:r>
          </w:p>
        </w:tc>
      </w:tr>
      <w:tr w14:paraId="1BA6C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365483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71</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20F45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DC75A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京瓷478</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F59B5B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打印页数:≥15000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5CC2E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7BA47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578.75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7EB95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579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34A213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京瓷复印机 Kyocera FS-6025 6030 6525 6530</w:t>
            </w:r>
          </w:p>
        </w:tc>
      </w:tr>
      <w:tr w14:paraId="5F30F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5B423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72</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27073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FB6D1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京瓷4138</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32D982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打印页数:≥17000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09BDA2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B5CBB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586.25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BF256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586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342B18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京瓷打印机 2210 2211</w:t>
            </w:r>
          </w:p>
        </w:tc>
      </w:tr>
      <w:tr w14:paraId="6C277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684A6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73</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9923F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BB925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京瓷6118</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484D97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打印页数:≥16000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415DD4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50AD3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571.25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A095C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571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105F00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京瓷打印机 M4125idn</w:t>
            </w:r>
          </w:p>
        </w:tc>
      </w:tr>
      <w:tr w14:paraId="3A1C5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00D7E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74</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9C653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1F1FC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京瓷1025</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6C3979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打印页数:≥25000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352C79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支</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F41FB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28DD5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6896BA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京瓷 FS1025 1020MFP</w:t>
            </w:r>
          </w:p>
        </w:tc>
      </w:tr>
      <w:tr w14:paraId="5D02C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4CA54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75</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4A0705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017AA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兄弟1035</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34F4A1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打印页数:≥1500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D7888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C22A5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238.25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2932C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238</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D1A661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兄弟 HL-1118 1208 1218W</w:t>
            </w:r>
          </w:p>
        </w:tc>
      </w:tr>
      <w:tr w14:paraId="7C2C1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EEA0D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76</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D3B7F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59C87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佳能CN912（CB435A）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C5C75D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打印页数:≥1600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337E66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7280F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56815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18CE76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CANON LBP3018/MF3010/LBP6018</w:t>
            </w:r>
          </w:p>
        </w:tc>
      </w:tr>
      <w:tr w14:paraId="3229E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0B35D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77</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93974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BCA6C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富士施乐CP118/119/228打印机粉盒</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B6228B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打印页数:≥2000页黑/1400页彩（A4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AE04A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B73B2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271.67</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6901E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272</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5525EC6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富士施乐CP118W/119W/CP228W</w:t>
            </w:r>
          </w:p>
        </w:tc>
      </w:tr>
      <w:tr w14:paraId="78AF9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96194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78</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5E967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64186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联想LT1821黑色粉盒</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1E7676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打印页数:≥1500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A1207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0800E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413.75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FE1C6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414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59A206E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联想CS1831W打印机</w:t>
            </w:r>
          </w:p>
        </w:tc>
      </w:tr>
      <w:tr w14:paraId="5F352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EF219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79</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9253B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802D2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联想LT1821彩色粉盒</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672BD3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C201A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8CF3C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471.67</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961B8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472</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B11469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联想CS1831W打印机</w:t>
            </w:r>
          </w:p>
        </w:tc>
      </w:tr>
      <w:tr w14:paraId="59B83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368B6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80</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0F4CB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E5E39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兄弟TN2215粉盒</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00D5B9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打印页数:≥2600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9F2E5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766ED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DD8B6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9FB107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7057/MFC-7290/2890/2990</w:t>
            </w:r>
          </w:p>
        </w:tc>
      </w:tr>
      <w:tr w14:paraId="5F5D7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605D8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81</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D0921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6347A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兄弟DR2250硒鼓</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6C44E4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打印页数:≥12000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E649E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0A06D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393.75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6E443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394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672BBF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7057/MFC-7290/2890/299</w:t>
            </w:r>
          </w:p>
        </w:tc>
      </w:tr>
      <w:tr w14:paraId="251D5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FB32E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82</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7FD5F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3C93E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HP2080-2083粉 盒</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0D710A4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打印页数:≥700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CFE25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0CB34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471.67</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6F89E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472</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CF0330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适用机型HP179/150/178打印机</w:t>
            </w:r>
          </w:p>
        </w:tc>
      </w:tr>
      <w:tr w14:paraId="35903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5DD8E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83</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48D6AD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AA92C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HP132A 硒鼓</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51A871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打印页数:≥16000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39BCB8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CDE26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18904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53A7E24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适用机型HP179/150/178打印机</w:t>
            </w:r>
          </w:p>
        </w:tc>
      </w:tr>
      <w:tr w14:paraId="2B4FB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042D8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84</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E111F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39820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理光 CP300W 硒鼓</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78C985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打印页数:≥30000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7D5C4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12A45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E4D52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5BEE70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适用机型理光CP300W打印机</w:t>
            </w:r>
          </w:p>
        </w:tc>
      </w:tr>
      <w:tr w14:paraId="3CC35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D09ED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85</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ECDD3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8C857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施乐 CT202496 黑 色粉盒</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A48612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打印页数:≥22000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4A7EA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2C988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533.75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F865C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534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5C1A99D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适用机型施乐C2060/2260打印机</w:t>
            </w:r>
          </w:p>
        </w:tc>
      </w:tr>
      <w:tr w14:paraId="6C1F4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07B04C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86</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EBE2F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F9FAA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施乐 CT202497 彩 色粉盒</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6F138D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打印页数:≥16000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B9823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DB0EE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635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7179B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635</w:t>
            </w:r>
          </w:p>
        </w:tc>
        <w:tc>
          <w:tcPr>
            <w:tcW w:w="3120" w:type="dxa"/>
            <w:tcBorders>
              <w:top w:val="single" w:color="000000" w:sz="4" w:space="0"/>
              <w:left w:val="single" w:color="000000" w:sz="4" w:space="0"/>
              <w:bottom w:val="single" w:color="000000" w:sz="4" w:space="0"/>
              <w:right w:val="single" w:color="000000" w:sz="8" w:space="0"/>
            </w:tcBorders>
            <w:shd w:val="clear"/>
            <w:vAlign w:val="top"/>
          </w:tcPr>
          <w:p w14:paraId="295D6FDD">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适用机型施乐C2060/2260打印机</w:t>
            </w:r>
          </w:p>
        </w:tc>
      </w:tr>
      <w:tr w14:paraId="53D93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3DEC3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87</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6F5C6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07F35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施乐 CT202498 彩 色粉盒</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781E72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打印页数:≥16000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1CE109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C5064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635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0CD2D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635</w:t>
            </w:r>
          </w:p>
        </w:tc>
        <w:tc>
          <w:tcPr>
            <w:tcW w:w="3120" w:type="dxa"/>
            <w:tcBorders>
              <w:top w:val="single" w:color="000000" w:sz="4" w:space="0"/>
              <w:left w:val="single" w:color="000000" w:sz="4" w:space="0"/>
              <w:bottom w:val="single" w:color="000000" w:sz="4" w:space="0"/>
              <w:right w:val="single" w:color="000000" w:sz="8" w:space="0"/>
            </w:tcBorders>
            <w:shd w:val="clear"/>
            <w:vAlign w:val="top"/>
          </w:tcPr>
          <w:p w14:paraId="7F8CE303">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适用机型施乐C2060/2260打印机</w:t>
            </w:r>
          </w:p>
        </w:tc>
      </w:tr>
      <w:tr w14:paraId="5B887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B115C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88</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55A0F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DAB5A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施乐 CT202499 彩 色粉盒</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B88976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打印页数:≥16000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302B7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0DF3B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635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18113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635</w:t>
            </w:r>
          </w:p>
        </w:tc>
        <w:tc>
          <w:tcPr>
            <w:tcW w:w="3120" w:type="dxa"/>
            <w:tcBorders>
              <w:top w:val="single" w:color="000000" w:sz="4" w:space="0"/>
              <w:left w:val="single" w:color="000000" w:sz="4" w:space="0"/>
              <w:bottom w:val="single" w:color="000000" w:sz="4" w:space="0"/>
              <w:right w:val="single" w:color="000000" w:sz="8" w:space="0"/>
            </w:tcBorders>
            <w:shd w:val="clear"/>
            <w:vAlign w:val="top"/>
          </w:tcPr>
          <w:p w14:paraId="5F76D310">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适用机型施乐C2060/2260打印机</w:t>
            </w:r>
          </w:p>
        </w:tc>
      </w:tr>
      <w:tr w14:paraId="2D9DE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34C443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89</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6EBF5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A98BD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奔图5102粉盒</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2AB02D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打印页数:≥3000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E9A35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0427C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C5A2E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191C5F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适用机型奔图BP5102DN打印机</w:t>
            </w:r>
          </w:p>
        </w:tc>
      </w:tr>
      <w:tr w14:paraId="45D24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ABC7A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90</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318C2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57C83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奔图405粉盒</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251E37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打印页数:≥1500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12131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E703C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788BD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5A8048D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适用机型奔图BP3370DN打印机</w:t>
            </w:r>
          </w:p>
        </w:tc>
      </w:tr>
      <w:tr w14:paraId="7E8C7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33CC9A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91</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A44A3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35E80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奔图480粉盒</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EA5A3A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打印页数:≥1500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12B79A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74E62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D78A8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FC1DC3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适用机型奔图M7180打印机</w:t>
            </w:r>
          </w:p>
        </w:tc>
      </w:tr>
      <w:tr w14:paraId="61892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D9FC1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92</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499A8E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30D62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联想 TL201 粉盒</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9794C7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打印页数:≥1500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33E5A7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DFCDF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DB57F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8D2203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适用机型联想打印机</w:t>
            </w:r>
          </w:p>
        </w:tc>
      </w:tr>
      <w:tr w14:paraId="3C72C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39A273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93</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4A4D73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硒鼓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F17EF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联想 TL201 硒鼓</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AD4AE5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打印页数:≥10000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4EE350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3221D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F059D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34CE256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适用机型联想打印机</w:t>
            </w:r>
          </w:p>
        </w:tc>
      </w:tr>
      <w:tr w14:paraId="13B25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3F705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94</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097D6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套鼓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ACEC3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CTL1100</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456EBE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打印页数:黑色≥1200页，彩色≥900 页（A4 幅面，5% 覆盖率），鼓粉一体</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4066C2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67F96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653.75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67249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654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0DFD29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适用于奔图彩色激光多功能一体机CM1105DN</w:t>
            </w:r>
          </w:p>
        </w:tc>
      </w:tr>
      <w:tr w14:paraId="72A85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B5D49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95</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A5750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B4305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佳能 880 黑色墨盒</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9504F3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打印页数:≥600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C234E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6C9C3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BAE07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215</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AB58A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适用机型佳能ST708打印机</w:t>
            </w:r>
          </w:p>
        </w:tc>
      </w:tr>
      <w:tr w14:paraId="78946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19F28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96</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47C0C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DD55E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佳能 881 彩色墨盒</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84933A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打印页数:≥800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37858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854C6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266.67</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00D45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267</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84C527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适用机型佳能ST708打印机</w:t>
            </w:r>
          </w:p>
        </w:tc>
      </w:tr>
      <w:tr w14:paraId="2A964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76828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97</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9925D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D62C1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京瓷TK-1128 粉</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905A5F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打印页数:≥12000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3AFCD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B1CFF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2524B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3166A5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适用机型京瓷1606DN打印机</w:t>
            </w:r>
          </w:p>
        </w:tc>
      </w:tr>
      <w:tr w14:paraId="7C33B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F3B98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98</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3DFC9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套鼓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5EFAB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京瓷4125套鼓</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E71919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打印页数:≥30000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173349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96C82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3176.25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4B710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3176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E96D4B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京瓷4125</w:t>
            </w:r>
          </w:p>
        </w:tc>
      </w:tr>
      <w:tr w14:paraId="6BC37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A9E29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99</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D1822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套鼓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35439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DT11</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867D9F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打印页数:≥2000 页（A4 幅面，5% 覆盖率），鼓粉一体</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16C2686">
            <w:pPr>
              <w:jc w:val="center"/>
              <w:rPr>
                <w:rFonts w:hint="eastAsia" w:ascii="仿宋" w:hAnsi="仿宋" w:eastAsia="仿宋" w:cs="仿宋"/>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8F75598">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ABFB0B8">
            <w:pPr>
              <w:jc w:val="center"/>
              <w:rPr>
                <w:rFonts w:hint="eastAsia" w:ascii="仿宋" w:hAnsi="仿宋" w:eastAsia="仿宋" w:cs="仿宋"/>
                <w:i w:val="0"/>
                <w:iCs w:val="0"/>
                <w:color w:val="000000"/>
                <w:sz w:val="22"/>
                <w:szCs w:val="22"/>
                <w:u w:val="none"/>
              </w:rPr>
            </w:pP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73C6FC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适用于P2400DN 长城A4黑白激光打印机</w:t>
            </w:r>
          </w:p>
        </w:tc>
      </w:tr>
      <w:tr w14:paraId="5471D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368AAD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100</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747AF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套鼓</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393F0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TD220</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7D1308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打印页数:≥2500 页（A4 幅面，5% 覆盖率），鼓粉一体</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CD7911B">
            <w:pPr>
              <w:jc w:val="center"/>
              <w:rPr>
                <w:rFonts w:hint="eastAsia" w:ascii="仿宋" w:hAnsi="仿宋" w:eastAsia="仿宋" w:cs="仿宋"/>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FBE36D7">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2000C16">
            <w:pPr>
              <w:jc w:val="center"/>
              <w:rPr>
                <w:rFonts w:hint="eastAsia" w:ascii="仿宋" w:hAnsi="仿宋" w:eastAsia="仿宋" w:cs="仿宋"/>
                <w:i w:val="0"/>
                <w:iCs w:val="0"/>
                <w:color w:val="000000"/>
                <w:sz w:val="22"/>
                <w:szCs w:val="22"/>
                <w:u w:val="none"/>
              </w:rPr>
            </w:pP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793EDE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适用于汉光联创HGLM2200N A4黑白激光多功能一体机</w:t>
            </w:r>
          </w:p>
        </w:tc>
      </w:tr>
      <w:tr w14:paraId="121F7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3C7F74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101</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55D65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粉盒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BC92565">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951010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打印页数:≥18000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4393ED7">
            <w:pPr>
              <w:jc w:val="center"/>
              <w:rPr>
                <w:rFonts w:hint="eastAsia" w:ascii="仿宋" w:hAnsi="仿宋" w:eastAsia="仿宋" w:cs="仿宋"/>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7BDCD23">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5AAC072">
            <w:pPr>
              <w:jc w:val="center"/>
              <w:rPr>
                <w:rFonts w:hint="eastAsia" w:ascii="仿宋" w:hAnsi="仿宋" w:eastAsia="仿宋" w:cs="仿宋"/>
                <w:i w:val="0"/>
                <w:iCs w:val="0"/>
                <w:color w:val="000000"/>
                <w:sz w:val="22"/>
                <w:szCs w:val="22"/>
                <w:u w:val="none"/>
              </w:rPr>
            </w:pP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2918B5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适用于夏普（SHARP）BP- M2822R复印机</w:t>
            </w:r>
          </w:p>
        </w:tc>
      </w:tr>
      <w:tr w14:paraId="196A3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0CE150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102</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D4882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8DAE1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HP802BK</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0A80D7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打印页数:≥750页（A4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E207F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2CBDD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93C0B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3BAEA50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1000/ 1010/ 1011/1050/1510/3050</w:t>
            </w:r>
          </w:p>
        </w:tc>
      </w:tr>
      <w:tr w14:paraId="46522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8D406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103</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A5A36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B9CFD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HP802C</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085DA01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打印页数:≥450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A75DA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8D5C3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220</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CA55E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220</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CA4B28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1000/ 1010/ 1011/1050/1510/3050</w:t>
            </w:r>
          </w:p>
        </w:tc>
      </w:tr>
      <w:tr w14:paraId="710E9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D8262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104</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73FB0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2199C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HP803BK</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514E09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打印页数:≥750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46756F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81721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0C2FA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392F5DE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1111/1112/2131/ 2132</w:t>
            </w:r>
          </w:p>
        </w:tc>
      </w:tr>
      <w:tr w14:paraId="008D1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64DF2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105</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0818D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16072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HP803C</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4FF162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打印页数:≥450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4A6CAF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268FF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ED3DF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243</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BEBCFC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1111/1112/2131/ 2132</w:t>
            </w:r>
          </w:p>
        </w:tc>
      </w:tr>
      <w:tr w14:paraId="7CE73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09724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106</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F00AD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F1C0C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HP680BK</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0E3575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打印页数:≥750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09849D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C8833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4008E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8F42CD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2138/2677/3636/3838/4538/3638/1118</w:t>
            </w:r>
          </w:p>
        </w:tc>
      </w:tr>
      <w:tr w14:paraId="0AA82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D9E26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107</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F519B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4C285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HP680C</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0A41DE6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打印页数:≥450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344B5B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0DC76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220</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84B87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220</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BAD511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惠普打印机2138/2677/3636/3838/4538/3638/1118</w:t>
            </w:r>
          </w:p>
        </w:tc>
      </w:tr>
      <w:tr w14:paraId="1174C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617B8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108</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89AB6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66C0D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HP816</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878EDE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打印页数:≥520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EBDBC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828E9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3535E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1BED56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惠普打印机D2468</w:t>
            </w:r>
          </w:p>
        </w:tc>
      </w:tr>
      <w:tr w14:paraId="2C1FF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C81A4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109</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4C00EF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68D97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HP817</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01408EB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打印页数:≥500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8B35F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6873C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B9532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3E313E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D2468</w:t>
            </w:r>
          </w:p>
        </w:tc>
      </w:tr>
      <w:tr w14:paraId="0E9C5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470C7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110</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D4451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4EFA0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HP818BK</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45D7EB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打印页数:≥750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4CE0EB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480A7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95AFD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834A36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惠普打印机D1668 D2568 D2668 F4288 F4488</w:t>
            </w:r>
          </w:p>
        </w:tc>
      </w:tr>
      <w:tr w14:paraId="6C90B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9EBD8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466105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CF93C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HP818C</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7D5375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打印页数:≥450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9CFBE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E5536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FA1FD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885159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惠普打印机D1668 D2568 D2668 F4288 F4488</w:t>
            </w:r>
          </w:p>
        </w:tc>
      </w:tr>
      <w:tr w14:paraId="7F9B1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05376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112</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A0282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2908A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HP950BK</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A90E70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打印页数:≥2300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6B5DF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2D18B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10723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300</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553855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8600 HP8100</w:t>
            </w:r>
          </w:p>
        </w:tc>
      </w:tr>
      <w:tr w14:paraId="128FA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829BD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113</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4C7200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彩色墨盒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6FF96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HP950C</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782D31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打印页数:≥1550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3C418C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45FBB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E75BF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245</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371A510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8600 HP8100</w:t>
            </w:r>
          </w:p>
        </w:tc>
      </w:tr>
      <w:tr w14:paraId="58C5B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0CAE92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114</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8DA4D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彩色喷头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49745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HP5810</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7F9821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打印页数:≥5000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0993E9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C1837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CDD85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BAF557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 5810</w:t>
            </w:r>
          </w:p>
        </w:tc>
      </w:tr>
      <w:tr w14:paraId="7D2D3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1C9A6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115</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63F01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定影膜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3EF3E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HP1020</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C73554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打印页数:≥5000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C1585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70781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E16F4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8D1A47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惠普打印机1020 1005</w:t>
            </w:r>
          </w:p>
        </w:tc>
      </w:tr>
      <w:tr w14:paraId="5EC14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23D08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116</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4D7D28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0D8A6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佳能815</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0950C5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打印页数:≥400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79A92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F036C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0AA01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B66B3B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佳能打印机 IP2780/MP236/MP259/MP288</w:t>
            </w:r>
          </w:p>
        </w:tc>
      </w:tr>
      <w:tr w14:paraId="7133C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FD5B7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117</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513A1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079A0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佳能816</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142279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打印页数:≥350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43E382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16803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270</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247FF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270</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B4ED64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佳能打印机 IP2780/MP236/MP259/MP288</w:t>
            </w:r>
          </w:p>
        </w:tc>
      </w:tr>
      <w:tr w14:paraId="65E1A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3F6A7A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118</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BECE8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7FEE2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佳能850</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152C97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打印页数:≥500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2D863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9158C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DF3E7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F116B2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佳能打印机 IP7280/8780/iX6880</w:t>
            </w:r>
          </w:p>
        </w:tc>
      </w:tr>
      <w:tr w14:paraId="583C1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2A81D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119</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9DA77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F32E1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佳能851</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09CCB9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打印页数:≥700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8A0F5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02F26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85F56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275</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A2698E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佳能打印机 IP7280/8780/iX6880</w:t>
            </w:r>
          </w:p>
        </w:tc>
      </w:tr>
      <w:tr w14:paraId="3BAAA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367AE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120</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FC05D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55891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佳能845</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0FF791C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打印页数:≥400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489986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D9D65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BD94F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151653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佳能打印机IP2880/IP2880S/MG2400/TS208/TS308</w:t>
            </w:r>
          </w:p>
        </w:tc>
      </w:tr>
      <w:tr w14:paraId="5E463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0E97C3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121</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9321F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586E1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佳能846</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721966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打印页数:≥400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5881D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98589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77046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C1D729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佳能打印机IP2880/IP2880S/MG2400/TS208/TS308</w:t>
            </w:r>
          </w:p>
        </w:tc>
      </w:tr>
      <w:tr w14:paraId="70770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0A2646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122</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CB04F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651BD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佳能830</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55E8F4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打印页数:≥600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17CA79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6249E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F83B3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53FD9B0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佳能打印机 iP1180/iP1980/iP2680/MP198</w:t>
            </w:r>
          </w:p>
        </w:tc>
      </w:tr>
      <w:tr w14:paraId="0C04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93AB8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123</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3FB0F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49FA5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佳能831</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43CC85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打印页数:≥450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26CD7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4517B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99479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C68C06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佳能打印机iP1180/iP1980/iP2680/MP198</w:t>
            </w:r>
          </w:p>
        </w:tc>
      </w:tr>
      <w:tr w14:paraId="6C9DB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0D1BD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124</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C29FF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F48CB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爱普生137</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01AC6ED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打印页数:≥1000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52568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1C40A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51D37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5D7B70A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爱普生 K100 K200 K105 K205 T1371</w:t>
            </w:r>
          </w:p>
        </w:tc>
      </w:tr>
      <w:tr w14:paraId="2CE10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3BB5D1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125</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F335D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3B3BA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爱普生R270</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CFC9AE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打印页数:≥黑430页/570页（A4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38BF82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B31FC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211.67</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6BD5D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212</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D22E7C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爱普生打印机 R270</w:t>
            </w:r>
          </w:p>
        </w:tc>
      </w:tr>
      <w:tr w14:paraId="000E9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38EDFB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126</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B3042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037A1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爱普生R330</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67A8EA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打印页数:≥黑445页/750页（A4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19C401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375EA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211.67</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086E8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212</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0D4C0F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爱普生打印机 R330</w:t>
            </w:r>
          </w:p>
        </w:tc>
      </w:tr>
      <w:tr w14:paraId="783B3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09A98F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127</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E12E8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E206C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HP805黑色</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008C2AC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打印页数:≥750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65073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D8CBA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33128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5ABE24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HP1210/1212/2330/2332/2720</w:t>
            </w:r>
          </w:p>
        </w:tc>
      </w:tr>
      <w:tr w14:paraId="5A990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F93B4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128</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12F46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F92F8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HP805彩色</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884B5C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打印页数:≥450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1B581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85FA1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40908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0A8D7C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HP1210/1212/2330/2332/2720</w:t>
            </w:r>
          </w:p>
        </w:tc>
      </w:tr>
      <w:tr w14:paraId="4A0E7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325733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129</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FDCB0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196DE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佳能 850</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8A458D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打印页数:≥500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FF5F8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34667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DAFF9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32D1F10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适用机型佳能8780/iX6880打印机</w:t>
            </w:r>
          </w:p>
        </w:tc>
      </w:tr>
      <w:tr w14:paraId="255B8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0128C9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130</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3CE91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BA74D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佳能 851</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3983FF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打印页数:≥700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436BA8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D718D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273.33</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C64FC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273</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452449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适用机型佳能8780/iX6880打印机</w:t>
            </w:r>
          </w:p>
        </w:tc>
      </w:tr>
      <w:tr w14:paraId="4246C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A9D7B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131</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41CE92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7DC00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佳能 845</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4BD013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打印页数:≥400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4C23EE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981F4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CC913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2ABD30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适用机型佳能打印机IP2880/IP2880S/MG2400/TS208</w:t>
            </w:r>
          </w:p>
        </w:tc>
      </w:tr>
      <w:tr w14:paraId="12217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E30DB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132</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5FA8B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3E684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佳能 846</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BBE33F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打印页数:≥400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94778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CE0F0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4EC80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6886DF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适用机型佳能打印机IP2880/IP2880S/MG2400/TS208</w:t>
            </w:r>
          </w:p>
        </w:tc>
      </w:tr>
      <w:tr w14:paraId="5ADE9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3D3CEB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133</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C6B7E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F8376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佳能 815</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F0FC8A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打印页数:≥400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34E9FB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32902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35052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E5F864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适用机型佳能IP2780/MP236/MP259/MP288</w:t>
            </w:r>
          </w:p>
        </w:tc>
      </w:tr>
      <w:tr w14:paraId="17970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03134D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134</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1339E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D4461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佳能816</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EFF0E8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打印页数:≥350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550B2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9711A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290</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733AF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290</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91FCC8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适用机型佳能IP2780/MP236/MP259/MP288</w:t>
            </w:r>
          </w:p>
        </w:tc>
      </w:tr>
      <w:tr w14:paraId="1BC94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7B964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135</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491C0E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562C7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 950 黑色墨盒</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20A6E0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打印页数:≥2300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377C1E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D54BC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300</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84CA8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300</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18F659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适用机型HP8600/HP8100打印机</w:t>
            </w:r>
          </w:p>
        </w:tc>
      </w:tr>
      <w:tr w14:paraId="64341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35F9F7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136</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2630B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C37D9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 950 彩色墨盒</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06FDF2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打印页数:≥1500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A20A3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5FD31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A1C47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245</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C0E34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适用机型HP8600/HP8100打印机</w:t>
            </w:r>
          </w:p>
        </w:tc>
      </w:tr>
      <w:tr w14:paraId="5BE07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9AF2F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137</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48777B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C7BF6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 803 黑色墨盒</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EDF94C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打印页数:≥750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C6221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50E38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E1A9B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F6F7D4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适用机型HP1112打印机</w:t>
            </w:r>
          </w:p>
        </w:tc>
      </w:tr>
      <w:tr w14:paraId="7B725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E3569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138</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784FE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CB76E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 803 彩色墨盒</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8434B8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打印页数:≥450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32DA4B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B70AA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6A2D0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248</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00BFFE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适用机型HP1112打印机</w:t>
            </w:r>
          </w:p>
        </w:tc>
      </w:tr>
      <w:tr w14:paraId="1E8B7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5062F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139</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A744B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5383E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HP5810黑色</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B388D1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打印页数:≥5000 页（A4 幅面，5% 覆盖率100ML）</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001235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9E5B8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09487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9E495A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HP5820/5810墨水黑色(大容量）</w:t>
            </w:r>
          </w:p>
        </w:tc>
      </w:tr>
      <w:tr w14:paraId="393D1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42F39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140</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22357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D66E6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HP5810彩色</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0225801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打印页数:≥8000 页（A4 幅面，5% 覆盖率100ML）</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4D72DE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E843E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847FC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0272B5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HP5820/5810青色墨水</w:t>
            </w:r>
          </w:p>
        </w:tc>
      </w:tr>
      <w:tr w14:paraId="45071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26FBD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141</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57E2F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957D9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HP5810彩色</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00AAD9F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打印页数:≥8000 页（A4 幅面，5% 覆盖率100ML）</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1AD001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AA79A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BA05A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11EFA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HP5820/5810黄色墨水</w:t>
            </w:r>
          </w:p>
        </w:tc>
      </w:tr>
      <w:tr w14:paraId="45B40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A9DCE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142</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60C14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51961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HP5810彩色</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D4E624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打印页数:≥8000 页（A4 幅面，5% 覆盖率100ML）</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3226D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63B1B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B0F88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E83019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HP5820/5810红色墨水</w:t>
            </w:r>
          </w:p>
        </w:tc>
      </w:tr>
      <w:tr w14:paraId="6C058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F7811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143</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E07D0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98BF3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佳能880黑色</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61ADAF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打印页数:≥200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12DB0D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558DB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FBE19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213</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3361BA4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佳能ST708黑色</w:t>
            </w:r>
          </w:p>
        </w:tc>
      </w:tr>
      <w:tr w14:paraId="6A376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8F533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144</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56A1E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墨水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2CE4A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佳能881彩色</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118106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打印页数:≥800 页（A4 幅面，5% 覆盖率）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316EE7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BCDB5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1E77B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233</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09F18E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佳能ST708彩色</w:t>
            </w:r>
          </w:p>
        </w:tc>
      </w:tr>
      <w:tr w14:paraId="465A6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56200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145</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04D47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彩色墨水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065C1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爱普生805</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683385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打印页数:≥3000 页（A4 幅面，5% 覆盖率80ML）</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B3398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支</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A946E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211.67</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D2E5A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212</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D93549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爱普生打印机 L1800 L805 L801 L850 1390</w:t>
            </w:r>
          </w:p>
        </w:tc>
      </w:tr>
      <w:tr w14:paraId="76598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5521E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146</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BB38D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彩色墨水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4A846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爱普生6721-6724</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16F9DA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打印页数:≥4000 页（A4 幅面，5% 覆盖率80ML）</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38FDB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支</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F27C8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198.33</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B5F94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198</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0784FA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爱普生打印机 L360/405/L310/1300/L380/565</w:t>
            </w:r>
          </w:p>
        </w:tc>
      </w:tr>
      <w:tr w14:paraId="78459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360D2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147</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02F21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黑色墨水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3C704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爱普生1118</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002C61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打印页数:≥4500 页（A4 幅面，5% 覆盖率80ML黑130ML/彩70ML）</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E0AFC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支</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294FF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198.33</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3C71A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198</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A84F0C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爱普生打印机 L3153 L3116L3117L3118L3119L3158L1118</w:t>
            </w:r>
          </w:p>
        </w:tc>
      </w:tr>
      <w:tr w14:paraId="082A9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3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34E4BB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148</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9B1E0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黑色墨水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3651E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爱普生1108</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0FF135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打印页数:≥4500 页（A4 幅面，5% 覆盖率130ML）</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4EC600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支</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0F96B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DA68A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50CBEB7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爱普生打印机 M1108 M1128 M2148 M2178 M3148 M1129 M3178</w:t>
            </w:r>
          </w:p>
        </w:tc>
      </w:tr>
      <w:tr w14:paraId="6DF96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B5862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149</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70C34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色带架</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3731C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映美570K</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FCFE83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规格：20米</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4C6DB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73D9F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71.5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72FE6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72</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E9C67B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映美打印机 FP-570KII 570KPRO 570KII+ 580KPro FP-730K 830K 880K DP550 JMR118</w:t>
            </w:r>
          </w:p>
        </w:tc>
      </w:tr>
      <w:tr w14:paraId="04869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DFC57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150</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34110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色带架</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C8F0F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映美600K</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05CF7FB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规格：20米</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DD410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BE1E5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96.5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94733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97</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DCDDB4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映美打印机 LQ600K 620k 630k 620k+</w:t>
            </w:r>
          </w:p>
        </w:tc>
      </w:tr>
      <w:tr w14:paraId="3B10A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DFF84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151</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86440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色带架</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BE84B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得实212</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85BF9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规格：4米</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1B660E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A1378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71.5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D85DB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72</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BB4D3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得实打印机 DM210PU 212 220SU</w:t>
            </w:r>
          </w:p>
        </w:tc>
      </w:tr>
      <w:tr w14:paraId="0B212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3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8AA50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152</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E15A2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色带架</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3BCA0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得实2600</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85FD5E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规格：21米</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40F29C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0C73E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71.5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786E5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72</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E90EF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得实打印机 2600II AR550 500II 300K DS2600II 300 1100II</w:t>
            </w:r>
          </w:p>
        </w:tc>
      </w:tr>
      <w:tr w14:paraId="387FC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3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018AD1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153</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7B33D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色带架</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62D00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爱普生1920</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07CCA62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规格：21米</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19575F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0421B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C25ED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39D9736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爱普生打印机 580PRO 570 DS670 1920 1930PRO DS1900</w:t>
            </w:r>
          </w:p>
        </w:tc>
      </w:tr>
      <w:tr w14:paraId="61F03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7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C269D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154</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5FF36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色带架</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657CA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爱普生730K</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323F49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规格：8米</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BFB23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FA3AB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AAA36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68</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A16041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爱普生打印机 LQ610K LQ615K LQ630KII LQ635K LQ730K LQ735K LQ80KF LQ82KF</w:t>
            </w:r>
          </w:p>
        </w:tc>
      </w:tr>
      <w:tr w14:paraId="7D38C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5C30F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155</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DBD54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色带架</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C4611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爱普生300K</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46118E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规格：14米</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4242A2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86FB5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69</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52D30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528D4F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爱普生打印机 LQ300K/300K+ii/LQ800K/LQ950/LQ305K</w:t>
            </w:r>
          </w:p>
        </w:tc>
      </w:tr>
      <w:tr w14:paraId="30913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7453A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156</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DDB99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色带架</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32C6F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爱普生ERC-09</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9EC1D5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规格：4米</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0A5199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77BA0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A4D3C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63</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E92F28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爱普生打印机 ERC-09 80 22专用</w:t>
            </w:r>
          </w:p>
        </w:tc>
      </w:tr>
      <w:tr w14:paraId="475CF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3523A8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157</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6716E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色带架</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8010C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爱普生ERC-38</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B3F7C0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规格：5米</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165CA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38EAB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60</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22484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60</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FCE180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爱普生打印机 TM-U220/U288/U330</w:t>
            </w:r>
          </w:p>
        </w:tc>
      </w:tr>
      <w:tr w14:paraId="0B53E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95499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158</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13582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色带架</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737DDBA">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ADC9A3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13MM*15M</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0F6821D">
            <w:pPr>
              <w:jc w:val="center"/>
              <w:rPr>
                <w:rFonts w:hint="eastAsia" w:ascii="仿宋" w:hAnsi="仿宋" w:eastAsia="仿宋" w:cs="仿宋"/>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319238F">
            <w:pPr>
              <w:jc w:val="center"/>
              <w:rPr>
                <w:rFonts w:hint="eastAsia" w:ascii="仿宋" w:hAnsi="仿宋" w:eastAsia="仿宋" w:cs="仿宋"/>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4810481">
            <w:pPr>
              <w:jc w:val="center"/>
              <w:rPr>
                <w:rFonts w:hint="eastAsia" w:ascii="仿宋" w:hAnsi="仿宋" w:eastAsia="仿宋" w:cs="仿宋"/>
                <w:i w:val="0"/>
                <w:iCs w:val="0"/>
                <w:color w:val="000000"/>
                <w:sz w:val="22"/>
                <w:szCs w:val="22"/>
                <w:u w:val="none"/>
              </w:rPr>
            </w:pP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B900F2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适用于票据打印机+DPK+DPK2181KPro+82列</w:t>
            </w:r>
          </w:p>
        </w:tc>
      </w:tr>
      <w:tr w14:paraId="3F239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C93D4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159</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7BF08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条码纸</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DC705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70*50（800张/卷）</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308B28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27C24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20407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65.75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B8279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121695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70*50（800张/卷）</w:t>
            </w:r>
          </w:p>
        </w:tc>
      </w:tr>
      <w:tr w14:paraId="35B35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EFC4B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160</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80B28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条码纸</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F454E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50*25(1800张/卷）</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8121C6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3FA59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82680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870F8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DD2B1D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50*25(1800张/卷）</w:t>
            </w:r>
          </w:p>
        </w:tc>
      </w:tr>
      <w:tr w14:paraId="4CA6D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248F0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161</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2463F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条码纸</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B0744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50*30（1500张/卷）</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58C24B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B4EC4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C663B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56</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CA3C9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F4667F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50*30（1500张/卷）</w:t>
            </w:r>
          </w:p>
        </w:tc>
      </w:tr>
      <w:tr w14:paraId="0C6E7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7E240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162</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FEF82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条码纸</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3F4EF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50*30（1500张/卷）</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C2A1A0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3076E9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CB1BC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E3059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6C2607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50*30（1500张/卷）</w:t>
            </w:r>
          </w:p>
        </w:tc>
      </w:tr>
      <w:tr w14:paraId="353B6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AF72B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163</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E6DB9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条码纸</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43BC4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57*50（20米）</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8B3995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5C0DC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CBD34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17B3F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801C44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57*50（20米）</w:t>
            </w:r>
          </w:p>
        </w:tc>
      </w:tr>
      <w:tr w14:paraId="72834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54E2A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164</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BC21C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条码纸</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DD415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57*30（20米）</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4F871D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068EF4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D2E9F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24A13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C20EFD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57*30（20米）</w:t>
            </w:r>
          </w:p>
        </w:tc>
      </w:tr>
      <w:tr w14:paraId="093CF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391489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165</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FFD68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条码纸</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F2B1F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80*50（9米）</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0FE90C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4D201F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8C5F2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3F097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72C7B0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80*50（9米）</w:t>
            </w:r>
          </w:p>
        </w:tc>
      </w:tr>
      <w:tr w14:paraId="2344B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FF10A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166</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9A597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条码纸</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E5DEA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80*80（30米）</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B22133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464A0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C3AF7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A1D3B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C31ACF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80*80（30米）</w:t>
            </w:r>
          </w:p>
        </w:tc>
      </w:tr>
      <w:tr w14:paraId="5CE71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4AFEB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167</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EF068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条码纸</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70BD8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三防60*40（800张/卷）</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EFCABF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3E7F09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D3179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31.5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C1C29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C4509E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三防60*40（800张/卷）</w:t>
            </w:r>
          </w:p>
        </w:tc>
      </w:tr>
      <w:tr w14:paraId="20ECA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3A409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168</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B0857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强蜡碳带</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31498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70*300碳带</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C3DA2C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BF5F5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B94F5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53</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91ACF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53</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BC8A07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70*300碳带</w:t>
            </w:r>
          </w:p>
        </w:tc>
      </w:tr>
      <w:tr w14:paraId="097D5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34D8EE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169</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30EB8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强蜡碳带</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CEC9A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110*300碳带</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D9DB44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33827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0F8EF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79.5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D95BB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80</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526EDDC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110*300碳带</w:t>
            </w:r>
          </w:p>
        </w:tc>
      </w:tr>
      <w:tr w14:paraId="6396E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AC770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170</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5F60B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腕带</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52164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280*30mm</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AAD125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含碳带</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8A0C1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39063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F566B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1435B2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热转印，碳带打印。得实DL-260Z,DL208,格利斯</w:t>
            </w:r>
          </w:p>
        </w:tc>
      </w:tr>
      <w:tr w14:paraId="694D7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2CE89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171</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3D3D2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身份证复印纸</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47C25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106*85*1200（张）</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41C754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3D5E72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BCF27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285BB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803B27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106*85*1200（张）</w:t>
            </w:r>
          </w:p>
        </w:tc>
      </w:tr>
      <w:tr w14:paraId="3452F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CA604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172</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A6A81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身份证专用碳带</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B324E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110*300（米）</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115EFE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D2042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卷</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935A4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6D3D2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108</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7662C4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110*300（米）</w:t>
            </w:r>
          </w:p>
        </w:tc>
      </w:tr>
      <w:tr w14:paraId="51461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29F96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173</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C0165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打印纸</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6C989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打印纸 241-4</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067CF68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4E9B6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B31D7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B1339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936370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适用于针式打印机</w:t>
            </w:r>
          </w:p>
        </w:tc>
      </w:tr>
      <w:tr w14:paraId="75E75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08D00E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174</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6D54F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打印纸</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E8EBC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打印纸 241-3</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C46BB7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54E54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6D3CC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BB8A0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3B26261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适用于针式打印机</w:t>
            </w:r>
          </w:p>
        </w:tc>
      </w:tr>
      <w:tr w14:paraId="32FF2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D94A8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175</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CCDDF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线材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0E23D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 米打 印线/延 长线</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73ECA8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33A47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228FD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37.25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E6CDD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37</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62EF85D">
            <w:pPr>
              <w:jc w:val="left"/>
              <w:rPr>
                <w:rFonts w:hint="eastAsia" w:ascii="仿宋" w:hAnsi="仿宋" w:eastAsia="仿宋" w:cs="仿宋"/>
                <w:i w:val="0"/>
                <w:iCs w:val="0"/>
                <w:color w:val="000000"/>
                <w:sz w:val="22"/>
                <w:szCs w:val="22"/>
                <w:u w:val="none"/>
              </w:rPr>
            </w:pPr>
          </w:p>
        </w:tc>
      </w:tr>
      <w:tr w14:paraId="56E02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B2E91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176</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3D60D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线材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B6028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 米打印线/延长 线</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67E99B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6CFCE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ED395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38</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9441E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38</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AACD2AD">
            <w:pPr>
              <w:jc w:val="left"/>
              <w:rPr>
                <w:rFonts w:hint="eastAsia" w:ascii="仿宋" w:hAnsi="仿宋" w:eastAsia="仿宋" w:cs="仿宋"/>
                <w:i w:val="0"/>
                <w:iCs w:val="0"/>
                <w:color w:val="000000"/>
                <w:sz w:val="22"/>
                <w:szCs w:val="22"/>
                <w:u w:val="none"/>
              </w:rPr>
            </w:pPr>
          </w:p>
        </w:tc>
      </w:tr>
      <w:tr w14:paraId="38CD2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BD6CA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177</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43756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线材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D5777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 米打印线/延长 线</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680DE7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0673EB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530D2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85FCE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56CBB7FC">
            <w:pPr>
              <w:jc w:val="left"/>
              <w:rPr>
                <w:rFonts w:hint="eastAsia" w:ascii="仿宋" w:hAnsi="仿宋" w:eastAsia="仿宋" w:cs="仿宋"/>
                <w:i w:val="0"/>
                <w:iCs w:val="0"/>
                <w:color w:val="000000"/>
                <w:sz w:val="22"/>
                <w:szCs w:val="22"/>
                <w:u w:val="none"/>
              </w:rPr>
            </w:pPr>
          </w:p>
        </w:tc>
      </w:tr>
      <w:tr w14:paraId="42BC3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5858B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178</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3F33A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线材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20D3F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 米 VGA 线</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2DBB28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1B13A6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232ED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1E26E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5B5E444E">
            <w:pPr>
              <w:jc w:val="left"/>
              <w:rPr>
                <w:rFonts w:hint="eastAsia" w:ascii="仿宋" w:hAnsi="仿宋" w:eastAsia="仿宋" w:cs="仿宋"/>
                <w:i w:val="0"/>
                <w:iCs w:val="0"/>
                <w:color w:val="000000"/>
                <w:sz w:val="22"/>
                <w:szCs w:val="22"/>
                <w:u w:val="none"/>
              </w:rPr>
            </w:pPr>
          </w:p>
        </w:tc>
      </w:tr>
      <w:tr w14:paraId="10D06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FED9D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179</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C5403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线材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25D42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 米 VGA 线</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ED960A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F053F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A34C9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460D7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53295F2">
            <w:pPr>
              <w:jc w:val="left"/>
              <w:rPr>
                <w:rFonts w:hint="eastAsia" w:ascii="仿宋" w:hAnsi="仿宋" w:eastAsia="仿宋" w:cs="仿宋"/>
                <w:i w:val="0"/>
                <w:iCs w:val="0"/>
                <w:color w:val="000000"/>
                <w:sz w:val="22"/>
                <w:szCs w:val="22"/>
                <w:u w:val="none"/>
              </w:rPr>
            </w:pPr>
          </w:p>
        </w:tc>
      </w:tr>
      <w:tr w14:paraId="52995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7C896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180</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A0E70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线材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1E41D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 米 VGA 线</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DF162A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4F2B3A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0F7E9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ACBDE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90</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925A861">
            <w:pPr>
              <w:jc w:val="left"/>
              <w:rPr>
                <w:rFonts w:hint="eastAsia" w:ascii="仿宋" w:hAnsi="仿宋" w:eastAsia="仿宋" w:cs="仿宋"/>
                <w:i w:val="0"/>
                <w:iCs w:val="0"/>
                <w:color w:val="000000"/>
                <w:sz w:val="22"/>
                <w:szCs w:val="22"/>
                <w:u w:val="none"/>
              </w:rPr>
            </w:pPr>
          </w:p>
        </w:tc>
      </w:tr>
      <w:tr w14:paraId="33AAD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01B54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181</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2FE86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线材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512FA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1.5 米 HDMI 线</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BCB799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99F6F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CF0B9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35.75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E9CE0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63AF87D">
            <w:pPr>
              <w:jc w:val="left"/>
              <w:rPr>
                <w:rFonts w:hint="eastAsia" w:ascii="仿宋" w:hAnsi="仿宋" w:eastAsia="仿宋" w:cs="仿宋"/>
                <w:i w:val="0"/>
                <w:iCs w:val="0"/>
                <w:color w:val="000000"/>
                <w:sz w:val="22"/>
                <w:szCs w:val="22"/>
                <w:u w:val="none"/>
              </w:rPr>
            </w:pPr>
          </w:p>
        </w:tc>
      </w:tr>
      <w:tr w14:paraId="3DDD5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96128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182</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A71D7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线材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0A4FA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 米 HDMI 线</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74839B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8DEE8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5B53B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47.75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92026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F8CC4D5">
            <w:pPr>
              <w:jc w:val="left"/>
              <w:rPr>
                <w:rFonts w:hint="eastAsia" w:ascii="仿宋" w:hAnsi="仿宋" w:eastAsia="仿宋" w:cs="仿宋"/>
                <w:i w:val="0"/>
                <w:iCs w:val="0"/>
                <w:color w:val="000000"/>
                <w:sz w:val="22"/>
                <w:szCs w:val="22"/>
                <w:u w:val="none"/>
              </w:rPr>
            </w:pPr>
          </w:p>
        </w:tc>
      </w:tr>
      <w:tr w14:paraId="54F8C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8D0FD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183</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16CB8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线材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88032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 米 HDMI 线</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938DDC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A4910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8DE7F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09F69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5664999">
            <w:pPr>
              <w:jc w:val="left"/>
              <w:rPr>
                <w:rFonts w:hint="eastAsia" w:ascii="仿宋" w:hAnsi="仿宋" w:eastAsia="仿宋" w:cs="仿宋"/>
                <w:i w:val="0"/>
                <w:iCs w:val="0"/>
                <w:color w:val="000000"/>
                <w:sz w:val="22"/>
                <w:szCs w:val="22"/>
                <w:u w:val="none"/>
              </w:rPr>
            </w:pPr>
          </w:p>
        </w:tc>
      </w:tr>
      <w:tr w14:paraId="6936C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4A5DC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184</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19738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线材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78599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 米 HDMI 线</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9952DE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58A34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287DA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53444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3C001F42">
            <w:pPr>
              <w:jc w:val="left"/>
              <w:rPr>
                <w:rFonts w:hint="eastAsia" w:ascii="仿宋" w:hAnsi="仿宋" w:eastAsia="仿宋" w:cs="仿宋"/>
                <w:i w:val="0"/>
                <w:iCs w:val="0"/>
                <w:color w:val="000000"/>
                <w:sz w:val="22"/>
                <w:szCs w:val="22"/>
                <w:u w:val="none"/>
              </w:rPr>
            </w:pPr>
          </w:p>
        </w:tc>
      </w:tr>
      <w:tr w14:paraId="0AD66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9FCEF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185</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556FB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线材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BC235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 米 DP 线</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6BD7F7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06AC09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60DB8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26960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258D1C9">
            <w:pPr>
              <w:jc w:val="left"/>
              <w:rPr>
                <w:rFonts w:hint="eastAsia" w:ascii="仿宋" w:hAnsi="仿宋" w:eastAsia="仿宋" w:cs="仿宋"/>
                <w:i w:val="0"/>
                <w:iCs w:val="0"/>
                <w:color w:val="000000"/>
                <w:sz w:val="22"/>
                <w:szCs w:val="22"/>
                <w:u w:val="none"/>
              </w:rPr>
            </w:pPr>
          </w:p>
        </w:tc>
      </w:tr>
      <w:tr w14:paraId="6B1EE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7366E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186</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81300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线材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A3648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USB 转串口线</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9A147B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230FB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FD1D0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88.5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6F305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0A67832">
            <w:pPr>
              <w:jc w:val="left"/>
              <w:rPr>
                <w:rFonts w:hint="eastAsia" w:ascii="仿宋" w:hAnsi="仿宋" w:eastAsia="仿宋" w:cs="仿宋"/>
                <w:i w:val="0"/>
                <w:iCs w:val="0"/>
                <w:color w:val="000000"/>
                <w:sz w:val="22"/>
                <w:szCs w:val="22"/>
                <w:u w:val="none"/>
              </w:rPr>
            </w:pPr>
          </w:p>
        </w:tc>
      </w:tr>
      <w:tr w14:paraId="24920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2F0FA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187</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010AF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线材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BF751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 米 DVI 线</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1DB7FA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A2A98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6A9E3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3DBC4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78</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A91215B">
            <w:pPr>
              <w:jc w:val="left"/>
              <w:rPr>
                <w:rFonts w:hint="eastAsia" w:ascii="仿宋" w:hAnsi="仿宋" w:eastAsia="仿宋" w:cs="仿宋"/>
                <w:i w:val="0"/>
                <w:iCs w:val="0"/>
                <w:color w:val="000000"/>
                <w:sz w:val="22"/>
                <w:szCs w:val="22"/>
                <w:u w:val="none"/>
              </w:rPr>
            </w:pPr>
          </w:p>
        </w:tc>
      </w:tr>
      <w:tr w14:paraId="3F222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CF386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188</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90AFF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线材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E53CE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 米 DVI 线</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2F250D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49BBF0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E7527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20EAA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118</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C7CD194">
            <w:pPr>
              <w:jc w:val="left"/>
              <w:rPr>
                <w:rFonts w:hint="eastAsia" w:ascii="仿宋" w:hAnsi="仿宋" w:eastAsia="仿宋" w:cs="仿宋"/>
                <w:i w:val="0"/>
                <w:iCs w:val="0"/>
                <w:color w:val="000000"/>
                <w:sz w:val="22"/>
                <w:szCs w:val="22"/>
                <w:u w:val="none"/>
              </w:rPr>
            </w:pPr>
          </w:p>
        </w:tc>
      </w:tr>
      <w:tr w14:paraId="42D87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52BF8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189</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9D820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线材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9EFF2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 米 DVI 线</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D77748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99D8E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B02ED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3F621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5198225">
            <w:pPr>
              <w:jc w:val="left"/>
              <w:rPr>
                <w:rFonts w:hint="eastAsia" w:ascii="仿宋" w:hAnsi="仿宋" w:eastAsia="仿宋" w:cs="仿宋"/>
                <w:i w:val="0"/>
                <w:iCs w:val="0"/>
                <w:color w:val="000000"/>
                <w:sz w:val="22"/>
                <w:szCs w:val="22"/>
                <w:u w:val="none"/>
              </w:rPr>
            </w:pPr>
          </w:p>
        </w:tc>
      </w:tr>
      <w:tr w14:paraId="213E3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A2009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190</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AB4E4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转接头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02A8F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DP 转 VGA 头子</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75F3DD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1BC74F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A247F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6E247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90</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1136557">
            <w:pPr>
              <w:jc w:val="left"/>
              <w:rPr>
                <w:rFonts w:hint="eastAsia" w:ascii="仿宋" w:hAnsi="仿宋" w:eastAsia="仿宋" w:cs="仿宋"/>
                <w:i w:val="0"/>
                <w:iCs w:val="0"/>
                <w:color w:val="000000"/>
                <w:sz w:val="22"/>
                <w:szCs w:val="22"/>
                <w:u w:val="none"/>
              </w:rPr>
            </w:pPr>
          </w:p>
        </w:tc>
      </w:tr>
      <w:tr w14:paraId="2B5E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0D3A4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191</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431A4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转接头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EA5C9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HDMI 转 VGA 转换 头</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2125EB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C0EE9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30865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F7E6D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95</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FADAE78">
            <w:pPr>
              <w:jc w:val="left"/>
              <w:rPr>
                <w:rFonts w:hint="eastAsia" w:ascii="仿宋" w:hAnsi="仿宋" w:eastAsia="仿宋" w:cs="仿宋"/>
                <w:i w:val="0"/>
                <w:iCs w:val="0"/>
                <w:color w:val="000000"/>
                <w:sz w:val="22"/>
                <w:szCs w:val="22"/>
                <w:u w:val="none"/>
              </w:rPr>
            </w:pPr>
          </w:p>
        </w:tc>
      </w:tr>
      <w:tr w14:paraId="4E9A8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FF179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192</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5C508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转接头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12784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HDMI 转 DP 转换头</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70AC7B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313D55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F1D93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FD8D2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95</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B9C20B8">
            <w:pPr>
              <w:jc w:val="left"/>
              <w:rPr>
                <w:rFonts w:hint="eastAsia" w:ascii="仿宋" w:hAnsi="仿宋" w:eastAsia="仿宋" w:cs="仿宋"/>
                <w:i w:val="0"/>
                <w:iCs w:val="0"/>
                <w:color w:val="000000"/>
                <w:sz w:val="22"/>
                <w:szCs w:val="22"/>
                <w:u w:val="none"/>
              </w:rPr>
            </w:pPr>
          </w:p>
        </w:tc>
      </w:tr>
      <w:tr w14:paraId="54220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03EF9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193</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78A3B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转接头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8B850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DP 转 HDMI 转换头</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61FE23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161A1A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3D0BA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49A75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95</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3FE40250">
            <w:pPr>
              <w:jc w:val="left"/>
              <w:rPr>
                <w:rFonts w:hint="eastAsia" w:ascii="仿宋" w:hAnsi="仿宋" w:eastAsia="仿宋" w:cs="仿宋"/>
                <w:i w:val="0"/>
                <w:iCs w:val="0"/>
                <w:color w:val="000000"/>
                <w:sz w:val="22"/>
                <w:szCs w:val="22"/>
                <w:u w:val="none"/>
              </w:rPr>
            </w:pPr>
          </w:p>
        </w:tc>
      </w:tr>
      <w:tr w14:paraId="0EDE0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D725B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194</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47E55A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转接头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82D87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USB转VGA</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F5E727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457791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CA3EF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4AAF9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B45DDB5">
            <w:pPr>
              <w:jc w:val="left"/>
              <w:rPr>
                <w:rFonts w:hint="eastAsia" w:ascii="仿宋" w:hAnsi="仿宋" w:eastAsia="仿宋" w:cs="仿宋"/>
                <w:i w:val="0"/>
                <w:iCs w:val="0"/>
                <w:color w:val="000000"/>
                <w:sz w:val="22"/>
                <w:szCs w:val="22"/>
                <w:u w:val="none"/>
              </w:rPr>
            </w:pPr>
          </w:p>
        </w:tc>
      </w:tr>
      <w:tr w14:paraId="4B61B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03EEF4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195</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8D126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转接头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A5B0C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USB转HDMI</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AC248A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CB7AE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C30DD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93397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990790A">
            <w:pPr>
              <w:jc w:val="left"/>
              <w:rPr>
                <w:rFonts w:hint="eastAsia" w:ascii="仿宋" w:hAnsi="仿宋" w:eastAsia="仿宋" w:cs="仿宋"/>
                <w:i w:val="0"/>
                <w:iCs w:val="0"/>
                <w:color w:val="000000"/>
                <w:sz w:val="22"/>
                <w:szCs w:val="22"/>
                <w:u w:val="none"/>
              </w:rPr>
            </w:pPr>
          </w:p>
        </w:tc>
      </w:tr>
      <w:tr w14:paraId="5B14F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8B683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196</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403FE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对讲机</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5EC20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对讲机</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CAF090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1.规格：12V 1A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2.主机材质：铝合金面板+铝合 金</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3.主机尺寸：≥116*81* 27 m m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(内置话筒)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4.喇叭功率：≥4W( M AX)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5.电源插孔类型：DC 5.5*2.1mm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6.电源适配器线长：≥1.8 米</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3B7461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C2A1D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512.75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0447F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513</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1A32DB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手持对讲机</w:t>
            </w:r>
          </w:p>
        </w:tc>
      </w:tr>
      <w:tr w14:paraId="06C1A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A682B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197</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72CF2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F7EB4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得实打印头</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5F674E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8F00A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D30FA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625.25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336ED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625</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869086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适用机型得实1920/得实2600II</w:t>
            </w:r>
          </w:p>
        </w:tc>
      </w:tr>
      <w:tr w14:paraId="5E3F6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0FFB6A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198</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5E0D7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FBE90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映美打印头</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C1A022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18BCBC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0F1DB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644.25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723D7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644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06FD0D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适用机型映美FP-570K+</w:t>
            </w:r>
          </w:p>
        </w:tc>
      </w:tr>
      <w:tr w14:paraId="4A266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13E3B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199</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9E719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打印头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5615D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条码打印头</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8C8FDD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19BFE6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C6B6D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704.25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CB040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704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40E3F5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适用机型C168/TSC247</w:t>
            </w:r>
          </w:p>
        </w:tc>
      </w:tr>
      <w:tr w14:paraId="4EDD5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9C12E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200</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5BECB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USB键盘</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88121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有线</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A0F845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1.键盘接口：USB</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2.连接方式：有线</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3.按键数：104键</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4.键盘布局：全尺寸式，按键寿命≥6000万次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072ECB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C397E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F114A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83</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F52C0A9">
            <w:pPr>
              <w:jc w:val="left"/>
              <w:rPr>
                <w:rFonts w:hint="eastAsia" w:ascii="仿宋" w:hAnsi="仿宋" w:eastAsia="仿宋" w:cs="仿宋"/>
                <w:i w:val="0"/>
                <w:iCs w:val="0"/>
                <w:color w:val="000000"/>
                <w:sz w:val="22"/>
                <w:szCs w:val="22"/>
                <w:u w:val="none"/>
              </w:rPr>
            </w:pPr>
          </w:p>
        </w:tc>
      </w:tr>
      <w:tr w14:paraId="638CB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C020B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201</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01841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USB鼠标</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61047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有线</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2879AE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1.鼠标接口：USB</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2.工作方式：光电</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3.连接方式:有线</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4.滚轮方向:四向滚轮</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5.最高分辨率≥1000dpi，按键寿命≥1000万次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A2AAC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59850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64</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1FB00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8A06C94">
            <w:pPr>
              <w:jc w:val="left"/>
              <w:rPr>
                <w:rFonts w:hint="eastAsia" w:ascii="仿宋" w:hAnsi="仿宋" w:eastAsia="仿宋" w:cs="仿宋"/>
                <w:i w:val="0"/>
                <w:iCs w:val="0"/>
                <w:color w:val="000000"/>
                <w:sz w:val="22"/>
                <w:szCs w:val="22"/>
                <w:u w:val="none"/>
              </w:rPr>
            </w:pPr>
          </w:p>
        </w:tc>
      </w:tr>
      <w:tr w14:paraId="7E7A7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F4C7D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202</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87C41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DVD光盘</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84BB019">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A1214C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1.光驱类型：DVD刻录机</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2.安装方式：内置，接口类型：SATA，存容量：≥0.5MB</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019CD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张</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A1E77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22853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558FF46E">
            <w:pPr>
              <w:jc w:val="left"/>
              <w:rPr>
                <w:rFonts w:hint="eastAsia" w:ascii="仿宋" w:hAnsi="仿宋" w:eastAsia="仿宋" w:cs="仿宋"/>
                <w:i w:val="0"/>
                <w:iCs w:val="0"/>
                <w:color w:val="000000"/>
                <w:sz w:val="22"/>
                <w:szCs w:val="22"/>
                <w:u w:val="none"/>
              </w:rPr>
            </w:pPr>
          </w:p>
        </w:tc>
      </w:tr>
      <w:tr w14:paraId="48D6F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7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DE02D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203</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E4817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扫描枪</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B6359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有线二维码</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900957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1.类型：二维固定扫描器；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2.扫描枪重：≤340g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3.扫码类：一维/二维/PDF417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4.连接方式: 有线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5.输入电压: 4.5-5.5VDC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6.工作电流: 250mA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7.机器接口:USB 口/串口</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7BE77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把</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86DE6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351.25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C2062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351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BF0D6BA">
            <w:pPr>
              <w:jc w:val="left"/>
              <w:rPr>
                <w:rFonts w:hint="eastAsia" w:ascii="仿宋" w:hAnsi="仿宋" w:eastAsia="仿宋" w:cs="仿宋"/>
                <w:i w:val="0"/>
                <w:iCs w:val="0"/>
                <w:color w:val="000000"/>
                <w:sz w:val="22"/>
                <w:szCs w:val="22"/>
                <w:u w:val="none"/>
              </w:rPr>
            </w:pPr>
          </w:p>
        </w:tc>
      </w:tr>
      <w:tr w14:paraId="3855D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7F13B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204</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44311C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窗口对讲机</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3E9DC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DA239</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330B91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1.规格：12V 1A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2.主机材质：铝合金面板+铝合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金</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3.主机尺寸：≥116*81* 27 m m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(内置话筒)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4.喇叭功率：≥4W( M AX)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5.电源插孔类型：DC 5.5*2.1mm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6.电源适配器线长：≥1.8 米</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6B8FA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17E18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668.75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1F351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669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51BD4A9">
            <w:pPr>
              <w:jc w:val="left"/>
              <w:rPr>
                <w:rFonts w:hint="eastAsia" w:ascii="仿宋" w:hAnsi="仿宋" w:eastAsia="仿宋" w:cs="仿宋"/>
                <w:i w:val="0"/>
                <w:iCs w:val="0"/>
                <w:color w:val="000000"/>
                <w:sz w:val="22"/>
                <w:szCs w:val="22"/>
                <w:u w:val="none"/>
              </w:rPr>
            </w:pPr>
          </w:p>
        </w:tc>
      </w:tr>
      <w:tr w14:paraId="271A8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46C93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205</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20BDD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千兆5口交换机</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76146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千兆5口交换机</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3C941A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 配置 10/100/1000M 以太网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电口≥5 个。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2.交换容量≥336Gbps, 包转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发率≥30Mpps。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3.要求所投产品支持防雷等级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≥8KV。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4.支持专门针对 CPU 的 保护机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制，能够针对发 往 CPU 处理的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各种报文 进行流量控制和优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先级处理。</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52E2E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73D71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F554F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176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C9FE285">
            <w:pPr>
              <w:jc w:val="left"/>
              <w:rPr>
                <w:rFonts w:hint="eastAsia" w:ascii="仿宋" w:hAnsi="仿宋" w:eastAsia="仿宋" w:cs="仿宋"/>
                <w:i w:val="0"/>
                <w:iCs w:val="0"/>
                <w:color w:val="000000"/>
                <w:sz w:val="22"/>
                <w:szCs w:val="22"/>
                <w:u w:val="none"/>
              </w:rPr>
            </w:pPr>
          </w:p>
        </w:tc>
      </w:tr>
      <w:tr w14:paraId="21D05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23DA5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206</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4DA1C2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千兆8口交换机</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00174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千兆8口交换机</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9D26F5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 配置 10/100/1000M 以太网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电口≥8 个。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2.交换容量≥336Gbps, 包转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发率≥30Mpps。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3.要求所投产品支持防雷等级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≥8KV。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4.支持专门针对 CPU 的 保护机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制，能够针对发 往 CPU 处理的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各种报文 进行流量控制和优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先级处理。</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A166F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0F6CA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0A6A7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2773BCD">
            <w:pPr>
              <w:jc w:val="left"/>
              <w:rPr>
                <w:rFonts w:hint="eastAsia" w:ascii="仿宋" w:hAnsi="仿宋" w:eastAsia="仿宋" w:cs="仿宋"/>
                <w:i w:val="0"/>
                <w:iCs w:val="0"/>
                <w:color w:val="000000"/>
                <w:sz w:val="22"/>
                <w:szCs w:val="22"/>
                <w:u w:val="none"/>
              </w:rPr>
            </w:pPr>
          </w:p>
        </w:tc>
      </w:tr>
      <w:tr w14:paraId="0A3DD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BDE29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207</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03B68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千兆5口无线路由器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F5FFE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千兆5口无线路由器</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93B6A8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425B0E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9B298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315D3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3BBA01B5">
            <w:pPr>
              <w:jc w:val="left"/>
              <w:rPr>
                <w:rFonts w:hint="eastAsia" w:ascii="仿宋" w:hAnsi="仿宋" w:eastAsia="仿宋" w:cs="仿宋"/>
                <w:i w:val="0"/>
                <w:iCs w:val="0"/>
                <w:color w:val="000000"/>
                <w:sz w:val="22"/>
                <w:szCs w:val="22"/>
                <w:u w:val="none"/>
              </w:rPr>
            </w:pPr>
          </w:p>
        </w:tc>
      </w:tr>
      <w:tr w14:paraId="29106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E4C08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208</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04D2B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1TB机械硬盘</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716F21D">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0537E00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1.存储容量：1TB</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2.硬盘尺寸：2.5英寸硬盘</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3.接口类型：SATA</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4.数据传输率≥5Gb/s，转速≥7200rpm</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ECF74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48090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576.25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5399A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576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3C5B0EFE">
            <w:pPr>
              <w:jc w:val="left"/>
              <w:rPr>
                <w:rFonts w:hint="eastAsia" w:ascii="仿宋" w:hAnsi="仿宋" w:eastAsia="仿宋" w:cs="仿宋"/>
                <w:i w:val="0"/>
                <w:iCs w:val="0"/>
                <w:color w:val="000000"/>
                <w:sz w:val="22"/>
                <w:szCs w:val="22"/>
                <w:u w:val="none"/>
              </w:rPr>
            </w:pPr>
          </w:p>
        </w:tc>
      </w:tr>
      <w:tr w14:paraId="74F6C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3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2F536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209</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4584C9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1TB移动硬盘</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9AD683D">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0293EA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1.存储容量：1TB</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2.硬盘尺寸：2.5英寸硬盘</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3.接口类型：USB3.0，SATA（内部接口）</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4.读取速度≥110MB/s，写入速度≥110MB/s</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70B71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27E97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628.75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44F8D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629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68F1659">
            <w:pPr>
              <w:jc w:val="left"/>
              <w:rPr>
                <w:rFonts w:hint="eastAsia" w:ascii="仿宋" w:hAnsi="仿宋" w:eastAsia="仿宋" w:cs="仿宋"/>
                <w:i w:val="0"/>
                <w:iCs w:val="0"/>
                <w:color w:val="000000"/>
                <w:sz w:val="22"/>
                <w:szCs w:val="22"/>
                <w:u w:val="none"/>
              </w:rPr>
            </w:pPr>
          </w:p>
        </w:tc>
      </w:tr>
      <w:tr w14:paraId="76E0E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45FA0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210</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87720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2TB移动硬盘</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2C770B8">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0D66445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1.存储容量：2TB</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2.硬盘尺寸：2.5英寸硬盘</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3.接口类型：USB3.0，SATA（内部接口）</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4.读取速度≥110MB/s，写入速度≥110MB/s</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88653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FC529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735.75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4B417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736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9A63FDA">
            <w:pPr>
              <w:jc w:val="left"/>
              <w:rPr>
                <w:rFonts w:hint="eastAsia" w:ascii="仿宋" w:hAnsi="仿宋" w:eastAsia="仿宋" w:cs="仿宋"/>
                <w:i w:val="0"/>
                <w:iCs w:val="0"/>
                <w:color w:val="000000"/>
                <w:sz w:val="22"/>
                <w:szCs w:val="22"/>
                <w:u w:val="none"/>
              </w:rPr>
            </w:pPr>
          </w:p>
        </w:tc>
      </w:tr>
      <w:tr w14:paraId="0B373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4D234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211</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43B5C2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4TB移动硬盘</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41C51C7">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84C69F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1.存储容量：4TB</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2.硬盘尺寸：2.5英寸硬盘</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3.接口类型：USB3.0，SATA（内部接口）</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4.读取速度≥110MB/s，写入速度≥110MB/s</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55C1C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4FF0E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1256.25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351D1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1256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55A3FE3B">
            <w:pPr>
              <w:jc w:val="left"/>
              <w:rPr>
                <w:rFonts w:hint="eastAsia" w:ascii="仿宋" w:hAnsi="仿宋" w:eastAsia="仿宋" w:cs="仿宋"/>
                <w:i w:val="0"/>
                <w:iCs w:val="0"/>
                <w:color w:val="000000"/>
                <w:sz w:val="22"/>
                <w:szCs w:val="22"/>
                <w:u w:val="none"/>
              </w:rPr>
            </w:pPr>
          </w:p>
        </w:tc>
      </w:tr>
      <w:tr w14:paraId="1CE9B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A7EFC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212</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5C28A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240G固态硬盘</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07D9A23">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06B1DE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1.存储容量：240GB</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2.读取速度≥500MB/s，写入速度≥350MB/s,总写入字节数≥160TBW</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3.使用寿命≥180万小时MTBF</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198506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167A3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A1759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429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EC494E3">
            <w:pPr>
              <w:jc w:val="left"/>
              <w:rPr>
                <w:rFonts w:hint="eastAsia" w:ascii="仿宋" w:hAnsi="仿宋" w:eastAsia="仿宋" w:cs="仿宋"/>
                <w:i w:val="0"/>
                <w:iCs w:val="0"/>
                <w:color w:val="000000"/>
                <w:sz w:val="22"/>
                <w:szCs w:val="22"/>
                <w:u w:val="none"/>
              </w:rPr>
            </w:pPr>
          </w:p>
        </w:tc>
      </w:tr>
      <w:tr w14:paraId="7EA6B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9C088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213</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08E37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512G 固态硬盘</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41C58F2">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89E68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1.存储容量：512GB</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2.读取速度≥500MB/s，写入速度≥350MB/s,总写入字节数≥160TBW</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3.使用寿命≥180万小时MTBF</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13833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89D7B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82C0D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0EF207B">
            <w:pPr>
              <w:jc w:val="left"/>
              <w:rPr>
                <w:rFonts w:hint="eastAsia" w:ascii="仿宋" w:hAnsi="仿宋" w:eastAsia="仿宋" w:cs="仿宋"/>
                <w:i w:val="0"/>
                <w:iCs w:val="0"/>
                <w:color w:val="000000"/>
                <w:sz w:val="22"/>
                <w:szCs w:val="22"/>
                <w:u w:val="none"/>
              </w:rPr>
            </w:pPr>
          </w:p>
        </w:tc>
      </w:tr>
      <w:tr w14:paraId="26E40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D58E5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214</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6A51F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1TB 服务器硬盘</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80EE9AD">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8D0DA1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1.存储容量：1TB</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2.硬盘尺寸：3.5英寸硬盘</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3.接口类型： SATA接口</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4.数据传输率≥6Gb/s，转速≥7200rpm</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1DF27E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D7CDF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906.74</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43088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907</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3990147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机械</w:t>
            </w:r>
          </w:p>
        </w:tc>
      </w:tr>
      <w:tr w14:paraId="00DA7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83F22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215</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ADA76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2TB 服务器硬盘</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2D53140">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7FFD5A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1.存储容量：2TB</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2.硬盘尺寸：3.5英寸硬盘</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3.接口类型： SATA接口</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4.数据传输率≥6Gb/s，转速≥7200rpm</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79A0F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301CB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1308.75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BDD96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1309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0603DA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机械</w:t>
            </w:r>
          </w:p>
        </w:tc>
      </w:tr>
      <w:tr w14:paraId="24AD9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EE171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216</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C1229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4TB 服务器硬盘</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BDE8F57">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41F243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1.存储容量：4TB</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2.硬盘尺寸：3.5英寸硬盘</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3.接口类型： SATA接口</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4.数据传输率≥6Gb/s，转速≥7200rpm</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C97D0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107EC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2143.75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F41E2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2144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71F052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机械</w:t>
            </w:r>
          </w:p>
        </w:tc>
      </w:tr>
      <w:tr w14:paraId="6B6F6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0F39D6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217</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085B8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显卡</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300C2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RX550 4G</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BB2051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1.核心频率≥1100MHz</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2.显存频率≥6000MHz</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3.显存容量≥4GB</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4.分辨率：≥1980×1024</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5.</w:t>
            </w:r>
            <w:r>
              <w:rPr>
                <w:rFonts w:hint="default" w:ascii="Times New Roman" w:hAnsi="Times New Roman" w:eastAsia="仿宋" w:cs="Times New Roman"/>
                <w:i w:val="0"/>
                <w:iCs w:val="0"/>
                <w:color w:val="000000"/>
                <w:kern w:val="0"/>
                <w:sz w:val="22"/>
                <w:szCs w:val="22"/>
                <w:u w:val="none"/>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输出接口</w:t>
            </w:r>
            <w:r>
              <w:rPr>
                <w:rFonts w:hint="default" w:ascii="Times New Roman" w:hAnsi="Times New Roman" w:eastAsia="仿宋" w:cs="Times New Roman"/>
                <w:i w:val="0"/>
                <w:iCs w:val="0"/>
                <w:color w:val="000000"/>
                <w:kern w:val="0"/>
                <w:sz w:val="22"/>
                <w:szCs w:val="22"/>
                <w:u w:val="none"/>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：1×HDMI接口，1×DVI接口，1×VGA接口</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15433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4E023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898.75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0903E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899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BC85E9E">
            <w:pPr>
              <w:jc w:val="left"/>
              <w:rPr>
                <w:rFonts w:hint="eastAsia" w:ascii="仿宋" w:hAnsi="仿宋" w:eastAsia="仿宋" w:cs="仿宋"/>
                <w:i w:val="0"/>
                <w:iCs w:val="0"/>
                <w:color w:val="000000"/>
                <w:sz w:val="22"/>
                <w:szCs w:val="22"/>
                <w:u w:val="none"/>
              </w:rPr>
            </w:pPr>
          </w:p>
        </w:tc>
      </w:tr>
      <w:tr w14:paraId="52EA4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99269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218</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023D7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4G内存</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14FB729">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9E3362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1.内存容量 4GB</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2.内存类型 DDR4</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3.插槽类型 DIMM</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4.主频 ≥2000MHz</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C0A4D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8B556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E17E6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265</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C62C4C5">
            <w:pPr>
              <w:jc w:val="left"/>
              <w:rPr>
                <w:rFonts w:hint="eastAsia" w:ascii="仿宋" w:hAnsi="仿宋" w:eastAsia="仿宋" w:cs="仿宋"/>
                <w:i w:val="0"/>
                <w:iCs w:val="0"/>
                <w:color w:val="000000"/>
                <w:sz w:val="22"/>
                <w:szCs w:val="22"/>
                <w:u w:val="none"/>
              </w:rPr>
            </w:pPr>
          </w:p>
        </w:tc>
      </w:tr>
      <w:tr w14:paraId="55F5D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623CA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219</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46865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8G内存</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42153BA">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0A0917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1.内存容量 4GB</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2.内存类型 DDR4</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3.插槽类型 DIMM</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4.主频 ≥2000MHz</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19ECFF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5AE22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2D82C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51C76FBC">
            <w:pPr>
              <w:jc w:val="left"/>
              <w:rPr>
                <w:rFonts w:hint="eastAsia" w:ascii="仿宋" w:hAnsi="仿宋" w:eastAsia="仿宋" w:cs="仿宋"/>
                <w:i w:val="0"/>
                <w:iCs w:val="0"/>
                <w:color w:val="000000"/>
                <w:sz w:val="22"/>
                <w:szCs w:val="22"/>
                <w:u w:val="none"/>
              </w:rPr>
            </w:pPr>
          </w:p>
        </w:tc>
      </w:tr>
      <w:tr w14:paraId="61310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CD4E8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220</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C7B61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16G内存</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CD9F2EF">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0173118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1.内存容量 4GB</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2.内存类型 DDR4</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3.插槽类型 DIMM</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4.主频 ≥2000MHz</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4FF150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BD288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836.25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EA935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836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3706BED">
            <w:pPr>
              <w:jc w:val="left"/>
              <w:rPr>
                <w:rFonts w:hint="eastAsia" w:ascii="仿宋" w:hAnsi="仿宋" w:eastAsia="仿宋" w:cs="仿宋"/>
                <w:i w:val="0"/>
                <w:iCs w:val="0"/>
                <w:color w:val="000000"/>
                <w:sz w:val="22"/>
                <w:szCs w:val="22"/>
                <w:u w:val="none"/>
              </w:rPr>
            </w:pPr>
          </w:p>
        </w:tc>
      </w:tr>
      <w:tr w14:paraId="12D71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4FE23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221</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47944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台式机电源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D41D8AC">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80735D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1A2113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DCCE3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381.25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EA563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381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384028A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500W，适用于普通PC机</w:t>
            </w:r>
          </w:p>
        </w:tc>
      </w:tr>
      <w:tr w14:paraId="6ACB8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52F43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222</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66A40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CPU风扇</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281C827">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06F8C2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8B8B0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DF459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78CD6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108</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77C227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通用型</w:t>
            </w:r>
          </w:p>
        </w:tc>
      </w:tr>
      <w:tr w14:paraId="2D845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07C8E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223</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E2201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主板</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A174BD0">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B02D0A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807ED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张</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EE850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1408.75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9A3A5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1409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719ABA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适用于通用机箱，大板</w:t>
            </w:r>
          </w:p>
        </w:tc>
      </w:tr>
      <w:tr w14:paraId="5479C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DD7F1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224</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7FA2B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投屏器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07A81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无线投屏</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4C6233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1.分辨率≥1080P</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2.接口类型：HDMI、VGA、Type-C、USB</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3.2.4G+5G双频段</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49E90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C83C5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731.25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F2510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731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50C8896">
            <w:pPr>
              <w:jc w:val="left"/>
              <w:rPr>
                <w:rFonts w:hint="eastAsia" w:ascii="仿宋" w:hAnsi="仿宋" w:eastAsia="仿宋" w:cs="仿宋"/>
                <w:i w:val="0"/>
                <w:iCs w:val="0"/>
                <w:color w:val="000000"/>
                <w:sz w:val="22"/>
                <w:szCs w:val="22"/>
                <w:u w:val="none"/>
              </w:rPr>
            </w:pPr>
          </w:p>
        </w:tc>
      </w:tr>
      <w:tr w14:paraId="43D04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939E8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225</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B3713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USB无线网卡</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A011CC5">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F69BEB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1.传输速率：≥300Mbps</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2.2.4GHz+5GHz双频段</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3.接口类型：支持USB3.0或Type-C</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4.即插即用</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40B812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张</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B11B9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B674B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133</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F0F1D17">
            <w:pPr>
              <w:jc w:val="left"/>
              <w:rPr>
                <w:rFonts w:hint="eastAsia" w:ascii="仿宋" w:hAnsi="仿宋" w:eastAsia="仿宋" w:cs="仿宋"/>
                <w:i w:val="0"/>
                <w:iCs w:val="0"/>
                <w:color w:val="000000"/>
                <w:sz w:val="22"/>
                <w:szCs w:val="22"/>
                <w:u w:val="none"/>
              </w:rPr>
            </w:pPr>
          </w:p>
        </w:tc>
      </w:tr>
      <w:tr w14:paraId="42C3D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0E2BE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226</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4B234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PIC-E网卡</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19A479B">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0196A7E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1.速率≥1000Mbps</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2.支持全/半双工自适应</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E96EF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张</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21094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FF577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105</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C90A227">
            <w:pPr>
              <w:jc w:val="left"/>
              <w:rPr>
                <w:rFonts w:hint="eastAsia" w:ascii="仿宋" w:hAnsi="仿宋" w:eastAsia="仿宋" w:cs="仿宋"/>
                <w:i w:val="0"/>
                <w:iCs w:val="0"/>
                <w:color w:val="000000"/>
                <w:sz w:val="22"/>
                <w:szCs w:val="22"/>
                <w:u w:val="none"/>
              </w:rPr>
            </w:pPr>
          </w:p>
        </w:tc>
      </w:tr>
      <w:tr w14:paraId="3C8F9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B04BE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227</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70ABD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PIC-E串口卡</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C6025D2">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F763E6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1.接口支持PCI-E 1.0及以上</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2.支持全/半双工自适应</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4A9C2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张</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B4318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FAEC9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371FCED2">
            <w:pPr>
              <w:jc w:val="left"/>
              <w:rPr>
                <w:rFonts w:hint="eastAsia" w:ascii="仿宋" w:hAnsi="仿宋" w:eastAsia="仿宋" w:cs="仿宋"/>
                <w:i w:val="0"/>
                <w:iCs w:val="0"/>
                <w:color w:val="000000"/>
                <w:sz w:val="22"/>
                <w:szCs w:val="22"/>
                <w:u w:val="none"/>
              </w:rPr>
            </w:pPr>
          </w:p>
        </w:tc>
      </w:tr>
      <w:tr w14:paraId="5DF67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02B0B5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228</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4525F5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USB网卡</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53800D3">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BC79D2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1.传输速率：≥300Mbps</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2.接口类型：USB3.0</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3.即插即用</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30F91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张</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F2264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81D9D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68</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5235C32">
            <w:pPr>
              <w:jc w:val="left"/>
              <w:rPr>
                <w:rFonts w:hint="eastAsia" w:ascii="仿宋" w:hAnsi="仿宋" w:eastAsia="仿宋" w:cs="仿宋"/>
                <w:i w:val="0"/>
                <w:iCs w:val="0"/>
                <w:color w:val="000000"/>
                <w:sz w:val="22"/>
                <w:szCs w:val="22"/>
                <w:u w:val="none"/>
              </w:rPr>
            </w:pPr>
          </w:p>
        </w:tc>
      </w:tr>
      <w:tr w14:paraId="46A8A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6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3A15D5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229</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90FA7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五类网线</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8EB9647">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0F4835E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1.产品性能：传输带宽≥100MHz，满足100/1000兆数据传输；铜芯材料采用实芯裸铜导体，线芯直径≥0.50mm满足24AWG线芯标准，绝缘材料采用高密度聚乙烯（HDPE），厚度≥0.195mm，护套材料采用PVC料，厚度为≥0.6mm。</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2.防火级别为不低于CM级别，护套表面 圆整，不偏心，外观光亮、无水迹、气泡、划伤、夹杂等现象。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11F52F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E72AD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728.75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FEE59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729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374E82B3">
            <w:pPr>
              <w:jc w:val="left"/>
              <w:rPr>
                <w:rFonts w:hint="eastAsia" w:ascii="仿宋" w:hAnsi="仿宋" w:eastAsia="仿宋" w:cs="仿宋"/>
                <w:i w:val="0"/>
                <w:iCs w:val="0"/>
                <w:color w:val="000000"/>
                <w:sz w:val="22"/>
                <w:szCs w:val="22"/>
                <w:u w:val="none"/>
              </w:rPr>
            </w:pPr>
          </w:p>
        </w:tc>
      </w:tr>
      <w:tr w14:paraId="01786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1E6B3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230</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18192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五类水晶头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8979265">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D92413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1.符合 EIA/TIA 568A/568B 线序标准</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2.支持最高100MHz 工作频率，传输速率为100Mbps（百兆网络）</w:t>
            </w:r>
            <w:r>
              <w:rPr>
                <w:rStyle w:val="26"/>
                <w:rFonts w:eastAsia="仿宋"/>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026B3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EFE70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16CA3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B6C9224">
            <w:pPr>
              <w:jc w:val="left"/>
              <w:rPr>
                <w:rFonts w:hint="eastAsia" w:ascii="仿宋" w:hAnsi="仿宋" w:eastAsia="仿宋" w:cs="仿宋"/>
                <w:i w:val="0"/>
                <w:iCs w:val="0"/>
                <w:color w:val="000000"/>
                <w:sz w:val="22"/>
                <w:szCs w:val="22"/>
                <w:u w:val="none"/>
              </w:rPr>
            </w:pPr>
          </w:p>
        </w:tc>
      </w:tr>
      <w:tr w14:paraId="6F9E0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A3DD2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231</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7B4B6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六类水晶头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2AFF977">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75B8D0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1.符合 </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IEC 60603-7</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 xml:space="preserve"> 标准，支持 </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568A/568B</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 xml:space="preserve"> 线序规范</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2.支持 </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1000Mbps（千兆以太网）</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，短距离可兼容 10Gbps 应用</w:t>
            </w:r>
            <w:r>
              <w:rPr>
                <w:rStyle w:val="26"/>
                <w:rFonts w:eastAsia="仿宋"/>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DE298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C5F67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72D8E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EB496A5">
            <w:pPr>
              <w:jc w:val="left"/>
              <w:rPr>
                <w:rFonts w:hint="eastAsia" w:ascii="仿宋" w:hAnsi="仿宋" w:eastAsia="仿宋" w:cs="仿宋"/>
                <w:i w:val="0"/>
                <w:iCs w:val="0"/>
                <w:color w:val="000000"/>
                <w:sz w:val="22"/>
                <w:szCs w:val="22"/>
                <w:u w:val="none"/>
              </w:rPr>
            </w:pPr>
          </w:p>
        </w:tc>
      </w:tr>
      <w:tr w14:paraId="2669B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3F3CDB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232</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E4D1F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电话线水晶头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7322E06">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D4E810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1.符合 </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IEC 60603-7</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 xml:space="preserve"> 标准</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2.接口匹配</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 xml:space="preserve">：根据设备需求选择 </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RJ11（6P4C）</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 xml:space="preserve"> 或 </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RJ12（6P6C）</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01A6C2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盒</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F6C30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3FC74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0586B6E">
            <w:pPr>
              <w:jc w:val="left"/>
              <w:rPr>
                <w:rFonts w:hint="eastAsia" w:ascii="仿宋" w:hAnsi="仿宋" w:eastAsia="仿宋" w:cs="仿宋"/>
                <w:i w:val="0"/>
                <w:iCs w:val="0"/>
                <w:color w:val="000000"/>
                <w:sz w:val="22"/>
                <w:szCs w:val="22"/>
                <w:u w:val="none"/>
              </w:rPr>
            </w:pPr>
          </w:p>
        </w:tc>
      </w:tr>
      <w:tr w14:paraId="39263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6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385FA2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233</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A79DB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六类网线</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E07BCD3">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5F0797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1.产品性能：传输带宽≥250MHz，满足1000兆数据传输；铜芯材料采用实芯裸铜导体，线芯直径≥0.50mm满足24AWG线芯标准，绝缘材料采用高密度聚乙烯（HDPE），厚度≥0.195mm，护套材料采用PVC料，厚度为≥0.6mm。</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2.防火级别为不低于CM级别，护套表面 圆整，不偏心，外观光亮、无水迹、气泡、划伤、夹杂等现象。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3D3B7C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BCA3D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B0249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1116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8D2356B">
            <w:pPr>
              <w:jc w:val="left"/>
              <w:rPr>
                <w:rFonts w:hint="eastAsia" w:ascii="仿宋" w:hAnsi="仿宋" w:eastAsia="仿宋" w:cs="仿宋"/>
                <w:i w:val="0"/>
                <w:iCs w:val="0"/>
                <w:color w:val="000000"/>
                <w:sz w:val="22"/>
                <w:szCs w:val="22"/>
                <w:u w:val="none"/>
              </w:rPr>
            </w:pPr>
          </w:p>
        </w:tc>
      </w:tr>
      <w:tr w14:paraId="01B0B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1A515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234</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AC847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电话线</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5701A65">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5F7D23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50米/圈</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0BC17A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圈</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42C66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49.75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854CC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282848C">
            <w:pPr>
              <w:jc w:val="left"/>
              <w:rPr>
                <w:rFonts w:hint="eastAsia" w:ascii="仿宋" w:hAnsi="仿宋" w:eastAsia="仿宋" w:cs="仿宋"/>
                <w:i w:val="0"/>
                <w:iCs w:val="0"/>
                <w:color w:val="000000"/>
                <w:sz w:val="22"/>
                <w:szCs w:val="22"/>
                <w:u w:val="none"/>
              </w:rPr>
            </w:pPr>
          </w:p>
        </w:tc>
      </w:tr>
      <w:tr w14:paraId="30F15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BA2E1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235</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B4F27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3米千兆成品网线</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6C40D71">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FE30B0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2C2E7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5F2C7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51395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F9A3B01">
            <w:pPr>
              <w:jc w:val="left"/>
              <w:rPr>
                <w:rFonts w:hint="eastAsia" w:ascii="仿宋" w:hAnsi="仿宋" w:eastAsia="仿宋" w:cs="仿宋"/>
                <w:i w:val="0"/>
                <w:iCs w:val="0"/>
                <w:color w:val="000000"/>
                <w:sz w:val="22"/>
                <w:szCs w:val="22"/>
                <w:u w:val="none"/>
              </w:rPr>
            </w:pPr>
          </w:p>
        </w:tc>
      </w:tr>
      <w:tr w14:paraId="0C06A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E6D46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236</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52E48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5米千兆成品网线</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C1850F0">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AC84FD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43C4F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D73BD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AB1A4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33CCD2CD">
            <w:pPr>
              <w:jc w:val="left"/>
              <w:rPr>
                <w:rFonts w:hint="eastAsia" w:ascii="仿宋" w:hAnsi="仿宋" w:eastAsia="仿宋" w:cs="仿宋"/>
                <w:i w:val="0"/>
                <w:iCs w:val="0"/>
                <w:color w:val="000000"/>
                <w:sz w:val="22"/>
                <w:szCs w:val="22"/>
                <w:u w:val="none"/>
              </w:rPr>
            </w:pPr>
          </w:p>
        </w:tc>
      </w:tr>
      <w:tr w14:paraId="36A2F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F9AB4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237</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E89F5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10米HDMI线</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C2419E6">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0E968F3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1949DA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F3B51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D1DF5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52504E74">
            <w:pPr>
              <w:jc w:val="left"/>
              <w:rPr>
                <w:rFonts w:hint="eastAsia" w:ascii="仿宋" w:hAnsi="仿宋" w:eastAsia="仿宋" w:cs="仿宋"/>
                <w:i w:val="0"/>
                <w:iCs w:val="0"/>
                <w:color w:val="000000"/>
                <w:sz w:val="22"/>
                <w:szCs w:val="22"/>
                <w:u w:val="none"/>
              </w:rPr>
            </w:pPr>
          </w:p>
        </w:tc>
      </w:tr>
      <w:tr w14:paraId="1A5D0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93254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238</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5F4BD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16G U盘</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2BFAC78">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45B2AB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4AC1C5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B5820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028EF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103</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58F2DDBC">
            <w:pPr>
              <w:jc w:val="left"/>
              <w:rPr>
                <w:rFonts w:hint="eastAsia" w:ascii="仿宋" w:hAnsi="仿宋" w:eastAsia="仿宋" w:cs="仿宋"/>
                <w:i w:val="0"/>
                <w:iCs w:val="0"/>
                <w:color w:val="000000"/>
                <w:sz w:val="22"/>
                <w:szCs w:val="22"/>
                <w:u w:val="none"/>
              </w:rPr>
            </w:pPr>
          </w:p>
        </w:tc>
      </w:tr>
      <w:tr w14:paraId="017CE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0DF6D1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239</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9476C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64G U盘</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64124AE">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9D63FC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380242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5345C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7C3AC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5BFC2F8F">
            <w:pPr>
              <w:jc w:val="left"/>
              <w:rPr>
                <w:rFonts w:hint="eastAsia" w:ascii="仿宋" w:hAnsi="仿宋" w:eastAsia="仿宋" w:cs="仿宋"/>
                <w:i w:val="0"/>
                <w:iCs w:val="0"/>
                <w:color w:val="000000"/>
                <w:sz w:val="22"/>
                <w:szCs w:val="22"/>
                <w:u w:val="none"/>
              </w:rPr>
            </w:pPr>
          </w:p>
        </w:tc>
      </w:tr>
      <w:tr w14:paraId="29185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94754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240</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46078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32G U盘</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F1D83A5">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55EB7A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9AABD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6248D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D2E40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138</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53EC74F0">
            <w:pPr>
              <w:jc w:val="left"/>
              <w:rPr>
                <w:rFonts w:hint="eastAsia" w:ascii="仿宋" w:hAnsi="仿宋" w:eastAsia="仿宋" w:cs="仿宋"/>
                <w:i w:val="0"/>
                <w:iCs w:val="0"/>
                <w:color w:val="000000"/>
                <w:sz w:val="22"/>
                <w:szCs w:val="22"/>
                <w:u w:val="none"/>
              </w:rPr>
            </w:pPr>
          </w:p>
        </w:tc>
      </w:tr>
      <w:tr w14:paraId="45B31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E4C9B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241</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5729B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面板+模块</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A7763C7">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4831B1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3A66B4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E004A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61FF1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90</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53D69E52">
            <w:pPr>
              <w:jc w:val="left"/>
              <w:rPr>
                <w:rFonts w:hint="eastAsia" w:ascii="仿宋" w:hAnsi="仿宋" w:eastAsia="仿宋" w:cs="仿宋"/>
                <w:i w:val="0"/>
                <w:iCs w:val="0"/>
                <w:color w:val="000000"/>
                <w:sz w:val="22"/>
                <w:szCs w:val="22"/>
                <w:u w:val="none"/>
              </w:rPr>
            </w:pPr>
          </w:p>
        </w:tc>
      </w:tr>
      <w:tr w14:paraId="12199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07ED12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242</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AB132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VGA分频器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C75F1D1">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6E01BC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925A3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1C43D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733D7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C6277AE">
            <w:pPr>
              <w:jc w:val="left"/>
              <w:rPr>
                <w:rFonts w:hint="eastAsia" w:ascii="仿宋" w:hAnsi="仿宋" w:eastAsia="仿宋" w:cs="仿宋"/>
                <w:i w:val="0"/>
                <w:iCs w:val="0"/>
                <w:color w:val="000000"/>
                <w:sz w:val="22"/>
                <w:szCs w:val="22"/>
                <w:u w:val="none"/>
              </w:rPr>
            </w:pPr>
          </w:p>
        </w:tc>
      </w:tr>
      <w:tr w14:paraId="76363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F1621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243</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2A44C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笔记本电源适配器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72ED370">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3FDE87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04B94F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96F7A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9D4F0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760196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100-240V，通配型</w:t>
            </w:r>
          </w:p>
        </w:tc>
      </w:tr>
      <w:tr w14:paraId="585C6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0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077040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244</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F3433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扫描盒</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4149A35">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EE78C6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1.支持 </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RJ45（千兆网口）</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 xml:space="preserve"> 及 </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USB 3.0</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 xml:space="preserve"> 接口</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2.光学扫描精度达 </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1200×1200 dpi</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，支持高清文档及图像采集</w:t>
            </w:r>
            <w:r>
              <w:rPr>
                <w:rStyle w:val="26"/>
                <w:rFonts w:eastAsia="仿宋"/>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3BDC34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100B1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E5003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464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A6F3A23">
            <w:pPr>
              <w:jc w:val="left"/>
              <w:rPr>
                <w:rFonts w:hint="eastAsia" w:ascii="仿宋" w:hAnsi="仿宋" w:eastAsia="仿宋" w:cs="仿宋"/>
                <w:i w:val="0"/>
                <w:iCs w:val="0"/>
                <w:color w:val="000000"/>
                <w:sz w:val="22"/>
                <w:szCs w:val="22"/>
                <w:u w:val="none"/>
              </w:rPr>
            </w:pPr>
          </w:p>
        </w:tc>
      </w:tr>
      <w:tr w14:paraId="0604B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C82DC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245</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61F42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网线钳</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27ACAF8">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FA79A5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81819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把</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5CBF5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DCDF9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3C9F5E1C">
            <w:pPr>
              <w:jc w:val="left"/>
              <w:rPr>
                <w:rFonts w:hint="eastAsia" w:ascii="仿宋" w:hAnsi="仿宋" w:eastAsia="仿宋" w:cs="仿宋"/>
                <w:i w:val="0"/>
                <w:iCs w:val="0"/>
                <w:color w:val="000000"/>
                <w:sz w:val="22"/>
                <w:szCs w:val="22"/>
                <w:u w:val="none"/>
              </w:rPr>
            </w:pPr>
          </w:p>
        </w:tc>
      </w:tr>
      <w:tr w14:paraId="1476C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B1F49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246</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D31CC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多功能读卡器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FDA907F">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55C134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3DD68D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2B6FF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8F3BE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93</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0BEB551">
            <w:pPr>
              <w:jc w:val="left"/>
              <w:rPr>
                <w:rFonts w:hint="eastAsia" w:ascii="仿宋" w:hAnsi="仿宋" w:eastAsia="仿宋" w:cs="仿宋"/>
                <w:i w:val="0"/>
                <w:iCs w:val="0"/>
                <w:color w:val="000000"/>
                <w:sz w:val="22"/>
                <w:szCs w:val="22"/>
                <w:u w:val="none"/>
              </w:rPr>
            </w:pPr>
          </w:p>
        </w:tc>
      </w:tr>
      <w:tr w14:paraId="2A1B6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4023D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247</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5ED8E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DVI转VGA</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22D62ED">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37D17E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6BFC4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44AF8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2CCFF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59353AB3">
            <w:pPr>
              <w:jc w:val="left"/>
              <w:rPr>
                <w:rFonts w:hint="eastAsia" w:ascii="仿宋" w:hAnsi="仿宋" w:eastAsia="仿宋" w:cs="仿宋"/>
                <w:i w:val="0"/>
                <w:iCs w:val="0"/>
                <w:color w:val="000000"/>
                <w:sz w:val="22"/>
                <w:szCs w:val="22"/>
                <w:u w:val="none"/>
              </w:rPr>
            </w:pPr>
          </w:p>
        </w:tc>
      </w:tr>
      <w:tr w14:paraId="75A39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7F516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248</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6B2BC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办公音响</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73B157F">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C418D1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1.标配 </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3.5mm音频接口</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蓝牙5.0</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，支持无线连接手机/电脑</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额定功率</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20-60W</w:t>
            </w:r>
            <w:r>
              <w:rPr>
                <w:rStyle w:val="26"/>
                <w:rFonts w:eastAsia="仿宋"/>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85CAD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2F1FE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3376D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9B551B0">
            <w:pPr>
              <w:jc w:val="left"/>
              <w:rPr>
                <w:rFonts w:hint="eastAsia" w:ascii="仿宋" w:hAnsi="仿宋" w:eastAsia="仿宋" w:cs="仿宋"/>
                <w:i w:val="0"/>
                <w:iCs w:val="0"/>
                <w:color w:val="000000"/>
                <w:sz w:val="22"/>
                <w:szCs w:val="22"/>
                <w:u w:val="none"/>
              </w:rPr>
            </w:pPr>
          </w:p>
        </w:tc>
      </w:tr>
      <w:tr w14:paraId="30228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3F5E37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249</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F7C6A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1080P办公摄像头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7402346">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305C2C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1.全高清 </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1920×1080</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，支持16:9画面比例</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2.帧率≥30fps</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3.USB 3.0/2.0</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 xml:space="preserve"> 即插即用</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226AF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D1E4B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921.25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D4B17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921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0574296">
            <w:pPr>
              <w:jc w:val="left"/>
              <w:rPr>
                <w:rFonts w:hint="eastAsia" w:ascii="仿宋" w:hAnsi="仿宋" w:eastAsia="仿宋" w:cs="仿宋"/>
                <w:i w:val="0"/>
                <w:iCs w:val="0"/>
                <w:color w:val="000000"/>
                <w:sz w:val="22"/>
                <w:szCs w:val="22"/>
                <w:u w:val="none"/>
              </w:rPr>
            </w:pPr>
          </w:p>
        </w:tc>
      </w:tr>
      <w:tr w14:paraId="1B5F7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0ED6A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250</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A6667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显示器电源适配器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49D7129">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665962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332CF5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F35C5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BC69C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FBD5F6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12V，2A,24W通配型</w:t>
            </w:r>
          </w:p>
        </w:tc>
      </w:tr>
      <w:tr w14:paraId="6FB53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7CAB6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251</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8837F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无线键盘</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2D932A1">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0A73FC3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1.连接方式：无线</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2.按键数：104键</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3.键盘布局：全尺寸式</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4.按键寿命≥6000万次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16C560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套</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8694A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45D0C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184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2AAD27B">
            <w:pPr>
              <w:jc w:val="left"/>
              <w:rPr>
                <w:rFonts w:hint="eastAsia" w:ascii="仿宋" w:hAnsi="仿宋" w:eastAsia="仿宋" w:cs="仿宋"/>
                <w:i w:val="0"/>
                <w:iCs w:val="0"/>
                <w:color w:val="000000"/>
                <w:sz w:val="22"/>
                <w:szCs w:val="22"/>
                <w:u w:val="none"/>
              </w:rPr>
            </w:pPr>
          </w:p>
        </w:tc>
      </w:tr>
      <w:tr w14:paraId="07AFD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566C4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252</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95BCD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无线鼠标</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030FD4F">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50D2B1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1.鼠标接口：无线</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2.工作方式：光电</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3.按键数: 3个</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4.滚轮方向:四向滚轮</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5.最高分辨率≥1000dpi</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6.按键寿命≥1000万次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0655BA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AB702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23831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213</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7B0C6A4">
            <w:pPr>
              <w:jc w:val="left"/>
              <w:rPr>
                <w:rFonts w:hint="eastAsia" w:ascii="仿宋" w:hAnsi="仿宋" w:eastAsia="仿宋" w:cs="仿宋"/>
                <w:i w:val="0"/>
                <w:iCs w:val="0"/>
                <w:color w:val="000000"/>
                <w:sz w:val="22"/>
                <w:szCs w:val="22"/>
                <w:u w:val="none"/>
              </w:rPr>
            </w:pPr>
          </w:p>
        </w:tc>
      </w:tr>
      <w:tr w14:paraId="4FC27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7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0D3F90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253</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F7036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百兆光纤收发器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D8B2A9B">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8C1E48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1.光口速率 </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100Mbps</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 xml:space="preserve">，电口支持 </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10/100Mbps自适应</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，全双工模式</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2.符合 </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IEEE 802.3u（100Base-TX/FX）</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 xml:space="preserve"> 及 </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IEEE 802.3X流量控制</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，兼容主流网络设备</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三重防雷</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 xml:space="preserve">（以太网接口）和 </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防静电保护</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，降低雷击或电磁干扰风险</w:t>
            </w:r>
            <w:r>
              <w:rPr>
                <w:rStyle w:val="26"/>
                <w:rFonts w:eastAsia="仿宋"/>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086C9C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E442D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ECF9D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406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804378E">
            <w:pPr>
              <w:jc w:val="left"/>
              <w:rPr>
                <w:rFonts w:hint="eastAsia" w:ascii="仿宋" w:hAnsi="仿宋" w:eastAsia="仿宋" w:cs="仿宋"/>
                <w:i w:val="0"/>
                <w:iCs w:val="0"/>
                <w:color w:val="000000"/>
                <w:sz w:val="22"/>
                <w:szCs w:val="22"/>
                <w:u w:val="none"/>
              </w:rPr>
            </w:pPr>
          </w:p>
        </w:tc>
      </w:tr>
      <w:tr w14:paraId="24790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026884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254</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1B4DD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千兆光纤收发器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6217A2C5">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149BFD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1.光口速率 </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1000Mbps</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 xml:space="preserve">全双工，电口支持 </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10/100/1000Mbps自适应</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，全双工模式</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2.符合 </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IEEE 802.3z（1000Base-SX/LX）</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 xml:space="preserve"> 和 </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IEEE 802.3ab（1000Base-T）</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 xml:space="preserve"> 标准，兼容主流网络设备</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三重防雷</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 xml:space="preserve">（以太网接口）和 </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防静电保护</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，降低雷击或电磁干扰风险</w:t>
            </w:r>
            <w:r>
              <w:rPr>
                <w:rStyle w:val="26"/>
                <w:rFonts w:eastAsia="仿宋"/>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3E8F6C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228EE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568.75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BD8AF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569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A910043">
            <w:pPr>
              <w:jc w:val="left"/>
              <w:rPr>
                <w:rFonts w:hint="eastAsia" w:ascii="仿宋" w:hAnsi="仿宋" w:eastAsia="仿宋" w:cs="仿宋"/>
                <w:i w:val="0"/>
                <w:iCs w:val="0"/>
                <w:color w:val="000000"/>
                <w:sz w:val="22"/>
                <w:szCs w:val="22"/>
                <w:u w:val="none"/>
              </w:rPr>
            </w:pPr>
          </w:p>
        </w:tc>
      </w:tr>
      <w:tr w14:paraId="62C3E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4FEFE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255</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5E624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3米光纤跳线</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84AEF1A">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046DBA9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F26D8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25266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58069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7E9209A1">
            <w:pPr>
              <w:jc w:val="left"/>
              <w:rPr>
                <w:rFonts w:hint="eastAsia" w:ascii="仿宋" w:hAnsi="仿宋" w:eastAsia="仿宋" w:cs="仿宋"/>
                <w:i w:val="0"/>
                <w:iCs w:val="0"/>
                <w:color w:val="000000"/>
                <w:sz w:val="22"/>
                <w:szCs w:val="22"/>
                <w:u w:val="none"/>
              </w:rPr>
            </w:pPr>
          </w:p>
        </w:tc>
      </w:tr>
      <w:tr w14:paraId="182C4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252A8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256</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0DE65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5米光纤跳线</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96A306A">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1C63E6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7806DF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70CC7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73.25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7EB88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73</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81945AF">
            <w:pPr>
              <w:jc w:val="left"/>
              <w:rPr>
                <w:rFonts w:hint="eastAsia" w:ascii="仿宋" w:hAnsi="仿宋" w:eastAsia="仿宋" w:cs="仿宋"/>
                <w:i w:val="0"/>
                <w:iCs w:val="0"/>
                <w:color w:val="000000"/>
                <w:sz w:val="22"/>
                <w:szCs w:val="22"/>
                <w:u w:val="none"/>
              </w:rPr>
            </w:pPr>
          </w:p>
        </w:tc>
      </w:tr>
      <w:tr w14:paraId="3E374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E7BF2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257</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1C1E1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168C碳柱</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00A2AC8">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6E8BE3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0AF954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根</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7DA30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3F96C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235</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52EB44D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博仕特 C168-200</w:t>
            </w:r>
          </w:p>
        </w:tc>
      </w:tr>
      <w:tr w14:paraId="71656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37B88A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258</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8CB76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集线器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4859BAD">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5901D7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提供≥4个USB端口</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，支持多设备级联扩展</w:t>
            </w:r>
            <w:r>
              <w:rPr>
                <w:rStyle w:val="26"/>
                <w:rFonts w:eastAsia="仿宋"/>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4037EB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F8720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99CC2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113</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D1F823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USB供电</w:t>
            </w:r>
          </w:p>
        </w:tc>
      </w:tr>
      <w:tr w14:paraId="3D2B5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3B26DB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259</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E2626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集线器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531DC2B">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43E0FC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提供≥4个USB端口</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，支持多设备级联扩展</w:t>
            </w:r>
            <w:r>
              <w:rPr>
                <w:rStyle w:val="26"/>
                <w:rFonts w:eastAsia="仿宋"/>
                <w:bdr w:val="none" w:color="auto" w:sz="0" w:space="0"/>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0BB8C0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CFBCB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5EBD9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F203DC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独立供电</w:t>
            </w:r>
          </w:p>
        </w:tc>
      </w:tr>
      <w:tr w14:paraId="7F43F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32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4BE58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260</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B0A11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16G录音笔</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35E7A34">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B20A9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1.机身存储≥16GB，云空间存储≥10G</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2.录音时间≥210小时</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3.OCR识别功能：配置≥800万像素摄像头，智能提取PPT、EXCEL、图片内文字，会议、演讲等现场，拍照即转成文字。</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4.录音格式：WAV，无损音频ACC，</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5.屏幕≥3.5英寸显示屏,分辨率≥800*480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5BFE5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D48A4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531.25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35802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531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0125645">
            <w:pPr>
              <w:jc w:val="left"/>
              <w:rPr>
                <w:rFonts w:hint="eastAsia" w:ascii="仿宋" w:hAnsi="仿宋" w:eastAsia="仿宋" w:cs="仿宋"/>
                <w:i w:val="0"/>
                <w:iCs w:val="0"/>
                <w:color w:val="000000"/>
                <w:sz w:val="22"/>
                <w:szCs w:val="22"/>
                <w:u w:val="none"/>
              </w:rPr>
            </w:pPr>
          </w:p>
        </w:tc>
      </w:tr>
      <w:tr w14:paraId="266B2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47705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261</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F9B3D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激光笔</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BB22E70">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9567AA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1.无线频率：2.4Ghz</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2.激光波长：650nm</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3.激光功率≤5mw</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4.传输速率≥500Kbs</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5.发射器电源：锂电池</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05A0EA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C2EFF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3CD12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03847E0">
            <w:pPr>
              <w:jc w:val="left"/>
              <w:rPr>
                <w:rFonts w:hint="eastAsia" w:ascii="仿宋" w:hAnsi="仿宋" w:eastAsia="仿宋" w:cs="仿宋"/>
                <w:i w:val="0"/>
                <w:iCs w:val="0"/>
                <w:color w:val="000000"/>
                <w:sz w:val="22"/>
                <w:szCs w:val="22"/>
                <w:u w:val="none"/>
              </w:rPr>
            </w:pPr>
          </w:p>
        </w:tc>
      </w:tr>
      <w:tr w14:paraId="1BE2C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08E479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262</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C7840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交换机</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6C354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 口 POE</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E378E1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1.16个百兆网口</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2.交换容量≥335Gbps，转发性能≥125Mpps</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3.支持ipv6</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D57FB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D7212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1053.75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12D6C8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1054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414D0DB">
            <w:pPr>
              <w:jc w:val="left"/>
              <w:rPr>
                <w:rFonts w:hint="eastAsia" w:ascii="仿宋" w:hAnsi="仿宋" w:eastAsia="仿宋" w:cs="仿宋"/>
                <w:i w:val="0"/>
                <w:iCs w:val="0"/>
                <w:color w:val="000000"/>
                <w:sz w:val="22"/>
                <w:szCs w:val="22"/>
                <w:u w:val="none"/>
              </w:rPr>
            </w:pPr>
          </w:p>
        </w:tc>
      </w:tr>
      <w:tr w14:paraId="7E235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019140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263</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4081F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交换机</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80E1E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16 口千兆</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03CEE7A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1.配置10/100/1000M以太网端口≥16个，配置1G SFP光接口≥4个；整机最大可用千兆口≥20</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2.交换容量≥335Gbps，转发性能≥125Mpps</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3.支持ipv6</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4.支持专门针对CPU的保护机制，能够针对发往CPU处理的各种报进行流量控制和优先级处理（提供工信部检测报告复印件）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5.支持网管，支持 SNMP 、 CLI(Telnet/Console) 、Syslog、NTP、TFTP。</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A40D0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777DE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748.75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52D32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749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9D1E6A4">
            <w:pPr>
              <w:jc w:val="left"/>
              <w:rPr>
                <w:rFonts w:hint="eastAsia" w:ascii="仿宋" w:hAnsi="仿宋" w:eastAsia="仿宋" w:cs="仿宋"/>
                <w:i w:val="0"/>
                <w:iCs w:val="0"/>
                <w:color w:val="000000"/>
                <w:sz w:val="22"/>
                <w:szCs w:val="22"/>
                <w:u w:val="none"/>
              </w:rPr>
            </w:pPr>
          </w:p>
        </w:tc>
      </w:tr>
      <w:tr w14:paraId="1B6CB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9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3DB738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264</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F970B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交换机</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DF23F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 口千兆</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5EFC5F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1.交换容量≥336Gbps，包转发率≥126Mpps（要求提供功能指标的官网查询链接及查询结果截图并加盖电子签章）</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2.配置10/100/1000M以太网端口≥24个，配置1G SFP光接口≥4个；整机最大可用千兆口≥28</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3.支持802.1x和WEB认证功能，且交换机端口可同时开启两种认证，不会相互冲突（提供工信部检测报告复印件）</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4.支持专门针对CPU的保护机制，能够针对发往CPU处理的各种报进行流量控制和优先级处理（提供工信部检测报告复印件）</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5、支持SNMPV1/2/3、TELNET、SSH等多种管理方式</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6、支持风暴抑制，包括广播抑制、单播抑制和组播抑制</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7、支持丰富的IPV6业务特性及多种IPv6管理手段</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4D59F5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732B8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1281.25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7C531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1281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B1ACD82">
            <w:pPr>
              <w:jc w:val="left"/>
              <w:rPr>
                <w:rFonts w:hint="eastAsia" w:ascii="仿宋" w:hAnsi="仿宋" w:eastAsia="仿宋" w:cs="仿宋"/>
                <w:i w:val="0"/>
                <w:iCs w:val="0"/>
                <w:color w:val="000000"/>
                <w:sz w:val="22"/>
                <w:szCs w:val="22"/>
                <w:u w:val="none"/>
              </w:rPr>
            </w:pPr>
          </w:p>
        </w:tc>
      </w:tr>
      <w:tr w14:paraId="4C52F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538D5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265</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3A4EF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带管理交换机</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F838C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48口千兆</w:t>
            </w: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D4678F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1.交换容量≥758Gbps，包转发率≥148Mpps</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2.端口类型≥48个10/100/1000TX以太网端口，≥4个SFP端口；</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3.支持端口防雷：≥10KV</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4.为避免网络被异常流量和突发流量波及导致网络瘫痪，要求设备支持QOS，支持端口流量限速</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5.支持SNMPV1/V2/V3、TELNET、SSH等多种管理方式</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6.支持端口自环检测，可防止数据环路引起广播风暴</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7.支持专门针对CPU的保护机制，能够针对发往CPU处理的各种报进行流量控制和优先级处理（提供工信部检测报告复印件）</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8.支持DHCP Relay，支持防私接DHCP Snooping，避免上网终端从非法DHCP服务器分配IP地址，保障网络安全；</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9.支持远程管理，随时随地查看网络状态、进行参数配置修改以及故障排查，支持交换机间自动组网，APP扫描网络中任意一台交换机序列号即可自动添加网络中所有交换机到项目中；</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10.支持支持同时开启802.1X或WEB认证，不会相互冲突（提供工信部检测报告复印件）</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172AA5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4DD3C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2921.25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CFDD0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2921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32196D6">
            <w:pPr>
              <w:jc w:val="left"/>
              <w:rPr>
                <w:rFonts w:hint="eastAsia" w:ascii="仿宋" w:hAnsi="仿宋" w:eastAsia="仿宋" w:cs="仿宋"/>
                <w:i w:val="0"/>
                <w:iCs w:val="0"/>
                <w:color w:val="000000"/>
                <w:sz w:val="22"/>
                <w:szCs w:val="22"/>
                <w:u w:val="none"/>
              </w:rPr>
            </w:pPr>
          </w:p>
        </w:tc>
      </w:tr>
      <w:tr w14:paraId="2150C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1484D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266</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3BF58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巡线仪</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0A260B9">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23AB74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2.4GHz，最高速率800Mbp</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6E1EE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F6FB4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376.25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597395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376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2DF19D5">
            <w:pPr>
              <w:jc w:val="left"/>
              <w:rPr>
                <w:rFonts w:hint="eastAsia" w:ascii="仿宋" w:hAnsi="仿宋" w:eastAsia="仿宋" w:cs="仿宋"/>
                <w:i w:val="0"/>
                <w:iCs w:val="0"/>
                <w:color w:val="000000"/>
                <w:sz w:val="22"/>
                <w:szCs w:val="22"/>
                <w:u w:val="none"/>
              </w:rPr>
            </w:pPr>
          </w:p>
        </w:tc>
      </w:tr>
      <w:tr w14:paraId="0C568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9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B7880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267</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449A0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路由器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15D9CF43">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5FD842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1.设备支持WAN口≥2，LAN口≥8</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2.带机量≥100，适用带宽≥1Gbps，整机功耗≤12W（要求提供功能指标的官网查询链接及查询结果截图并加盖电子签章）</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3.内存≥256MB，NAT会话数≥8万；</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4.内置无线控制器功能，支持管理AP，最大支持管理200个AP（要求提供功能指标的官网查询链接及查询结果截图并加盖电子签章）</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5.支持IPSec VPN，吞吐可达200Mbps，支持隧道数≥100；</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6.支持双WAN/LAN叠加</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7.支持Wi-Fi无缝漫游</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8.支持多种防攻击功能</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1D6352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E3136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593.75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C19FB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594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05D7027">
            <w:pPr>
              <w:jc w:val="left"/>
              <w:rPr>
                <w:rFonts w:hint="eastAsia" w:ascii="仿宋" w:hAnsi="仿宋" w:eastAsia="仿宋" w:cs="仿宋"/>
                <w:i w:val="0"/>
                <w:iCs w:val="0"/>
                <w:color w:val="000000"/>
                <w:sz w:val="22"/>
                <w:szCs w:val="22"/>
                <w:u w:val="none"/>
              </w:rPr>
            </w:pPr>
          </w:p>
        </w:tc>
      </w:tr>
      <w:tr w14:paraId="05F4D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2DAFC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268</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7F337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1200M 无线路由器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9302E34">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EC3B81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1.2.4GHz，最高速率800Mbps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2.5GHz，最高速率2402Mbps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3.8根外置全向天线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4.支持802.11a/b/g/n/ac/ax，支持DL/UL MU-MIMO技术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5.支持频段：独立2.4GHz和5GHz模块，支持双频合一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6.接口 1个10/100/1000M自适应WAN口（Auto MDI/MDIX）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7.3个10/100/1000M自适应LAN口（Auto MDI/MDIX）</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57D5C9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BF1BF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553.75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F5560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554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7276658">
            <w:pPr>
              <w:jc w:val="left"/>
              <w:rPr>
                <w:rFonts w:hint="eastAsia" w:ascii="仿宋" w:hAnsi="仿宋" w:eastAsia="仿宋" w:cs="仿宋"/>
                <w:i w:val="0"/>
                <w:iCs w:val="0"/>
                <w:color w:val="000000"/>
                <w:sz w:val="22"/>
                <w:szCs w:val="22"/>
                <w:u w:val="none"/>
              </w:rPr>
            </w:pPr>
          </w:p>
        </w:tc>
      </w:tr>
      <w:tr w14:paraId="1A9A8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7A8266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269</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0C6BB9C">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bdr w:val="none" w:color="auto" w:sz="0" w:space="0"/>
                <w:lang w:val="en-US" w:eastAsia="zh-CN" w:bidi="ar"/>
              </w:rPr>
              <w:t>128G U盘(USB3.0)</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887DB61">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4EF1DE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1.材质：外壳可能采用金属、塑料或其他耐用材料制成，以保护内部存储芯片免受损坏。</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2.≥128GB</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3.支持USB3.0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CACDD2B">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37784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D7E5B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11C23B5A">
            <w:pPr>
              <w:jc w:val="left"/>
              <w:rPr>
                <w:rFonts w:hint="eastAsia" w:ascii="仿宋" w:hAnsi="仿宋" w:eastAsia="仿宋" w:cs="仿宋"/>
                <w:i w:val="0"/>
                <w:iCs w:val="0"/>
                <w:color w:val="000000"/>
                <w:sz w:val="22"/>
                <w:szCs w:val="22"/>
                <w:u w:val="none"/>
              </w:rPr>
            </w:pPr>
          </w:p>
        </w:tc>
      </w:tr>
      <w:tr w14:paraId="16006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3EF672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270</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740E3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台式电源</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59DD989E">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E2D7A6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规格：≥200W</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0BEF0384">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A5FF6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376.25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2275F4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376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D819686">
            <w:pPr>
              <w:jc w:val="left"/>
              <w:rPr>
                <w:rFonts w:hint="eastAsia" w:ascii="仿宋" w:hAnsi="仿宋" w:eastAsia="仿宋" w:cs="仿宋"/>
                <w:i w:val="0"/>
                <w:iCs w:val="0"/>
                <w:color w:val="000000"/>
                <w:sz w:val="22"/>
                <w:szCs w:val="22"/>
                <w:u w:val="none"/>
              </w:rPr>
            </w:pPr>
          </w:p>
        </w:tc>
      </w:tr>
      <w:tr w14:paraId="7AADF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1B1B8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271</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4B11ABC">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bdr w:val="none" w:color="auto" w:sz="0" w:space="0"/>
                <w:lang w:val="en-US" w:eastAsia="zh-CN" w:bidi="ar"/>
              </w:rPr>
              <w:t>710显卡</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5DAD61D">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6D9DD2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核心频率</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：≥954MHz</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显存频率</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：≥1600MHz</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显存容量</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：≥1GB</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分辨率</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：≥1980×1024</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5.</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输出接口</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：1×HDMI接口，1×DVI接口，1×VGA接口</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3D63F2B">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70A63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651.25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C72B3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651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38425472">
            <w:pPr>
              <w:jc w:val="left"/>
              <w:rPr>
                <w:rFonts w:hint="eastAsia" w:ascii="仿宋" w:hAnsi="仿宋" w:eastAsia="仿宋" w:cs="仿宋"/>
                <w:i w:val="0"/>
                <w:iCs w:val="0"/>
                <w:color w:val="000000"/>
                <w:sz w:val="22"/>
                <w:szCs w:val="22"/>
                <w:u w:val="none"/>
              </w:rPr>
            </w:pPr>
          </w:p>
        </w:tc>
      </w:tr>
      <w:tr w14:paraId="6802E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3EAEC0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272</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7F07B25">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bdr w:val="none" w:color="auto" w:sz="0" w:space="0"/>
                <w:lang w:val="en-US" w:eastAsia="zh-CN" w:bidi="ar"/>
              </w:rPr>
              <w:t>730显卡</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B5B0F1A">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76853DA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核心频率</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：≥902MHz</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显存频率</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：≥1600MHz</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显存容量</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：≥1GB</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分辨率</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：≥1980×1024</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5.</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输出接口</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：1×HDMI接口，1×DVI接口，1×VGA接口</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1A4A9191">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6A7CB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1086.25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3CC78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1086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304D3261">
            <w:pPr>
              <w:jc w:val="left"/>
              <w:rPr>
                <w:rFonts w:hint="eastAsia" w:ascii="仿宋" w:hAnsi="仿宋" w:eastAsia="仿宋" w:cs="仿宋"/>
                <w:i w:val="0"/>
                <w:iCs w:val="0"/>
                <w:color w:val="000000"/>
                <w:sz w:val="22"/>
                <w:szCs w:val="22"/>
                <w:u w:val="none"/>
              </w:rPr>
            </w:pPr>
          </w:p>
        </w:tc>
      </w:tr>
      <w:tr w14:paraId="1512C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C005B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273</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C9BE772">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bdr w:val="none" w:color="auto" w:sz="0" w:space="0"/>
                <w:lang w:val="en-US" w:eastAsia="zh-CN" w:bidi="ar"/>
              </w:rPr>
              <w:t>GTX1650显卡</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ABE56DD">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42986F8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1.核心频率≥1485MHz</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2.显存频率≥8000MHz</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3.显存容量≥4GB</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4.分辨率：≥1980×1024</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5.</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输出接口</w:t>
            </w:r>
            <w:r>
              <w:rPr>
                <w:rStyle w:val="26"/>
                <w:rFonts w:eastAsia="仿宋"/>
                <w:bdr w:val="none" w:color="auto" w:sz="0" w:space="0"/>
                <w:lang w:val="en-US" w:eastAsia="zh-CN" w:bidi="ar"/>
              </w:rPr>
              <w:t>‌</w:t>
            </w:r>
            <w:r>
              <w:rPr>
                <w:rFonts w:hint="eastAsia" w:ascii="仿宋" w:hAnsi="仿宋" w:eastAsia="仿宋" w:cs="仿宋"/>
                <w:i w:val="0"/>
                <w:iCs w:val="0"/>
                <w:color w:val="000000"/>
                <w:kern w:val="0"/>
                <w:sz w:val="22"/>
                <w:szCs w:val="22"/>
                <w:u w:val="none"/>
                <w:bdr w:val="none" w:color="auto" w:sz="0" w:space="0"/>
                <w:lang w:val="en-US" w:eastAsia="zh-CN" w:bidi="ar"/>
              </w:rPr>
              <w:t>：1×HDMI接口，1×DVI接口，1×VGA接口</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3A30CAED">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DF317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2286.25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7088D8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2286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0EB6674F">
            <w:pPr>
              <w:jc w:val="left"/>
              <w:rPr>
                <w:rFonts w:hint="eastAsia" w:ascii="仿宋" w:hAnsi="仿宋" w:eastAsia="仿宋" w:cs="仿宋"/>
                <w:i w:val="0"/>
                <w:iCs w:val="0"/>
                <w:color w:val="000000"/>
                <w:sz w:val="22"/>
                <w:szCs w:val="22"/>
                <w:u w:val="none"/>
              </w:rPr>
            </w:pPr>
          </w:p>
        </w:tc>
      </w:tr>
      <w:tr w14:paraId="79657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43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188621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274</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2A87F1F">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bdr w:val="none" w:color="auto" w:sz="0" w:space="0"/>
                <w:lang w:val="en-US" w:eastAsia="zh-CN" w:bidi="ar"/>
              </w:rPr>
              <w:t>3500X CPU</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7CA3A95E">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F27E37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1.CPU主频：3.6GHz；加速频率：4.1GHz</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2.核心数量≥6；线程数量≥6</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3.缓存：32 MB L3缓存（共享）</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4.TDP（热设计功耗）：65W</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07EDB8FC">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30C76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2201.25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F2127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2201</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38B8B25">
            <w:pPr>
              <w:jc w:val="left"/>
              <w:rPr>
                <w:rFonts w:hint="eastAsia" w:ascii="仿宋" w:hAnsi="仿宋" w:eastAsia="仿宋" w:cs="仿宋"/>
                <w:i w:val="0"/>
                <w:iCs w:val="0"/>
                <w:color w:val="000000"/>
                <w:sz w:val="22"/>
                <w:szCs w:val="22"/>
                <w:u w:val="none"/>
              </w:rPr>
            </w:pPr>
          </w:p>
        </w:tc>
      </w:tr>
      <w:tr w14:paraId="5A38B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7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4AC4D1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275</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477539E5">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bdr w:val="none" w:color="auto" w:sz="0" w:space="0"/>
                <w:lang w:val="en-US" w:eastAsia="zh-CN" w:bidi="ar"/>
              </w:rPr>
              <w:t>H110主板</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6B4B1F2">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17F7A8A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1.CPU插槽≥ 1</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2.支持DDR4，插槽≥2个</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3.支持≥6个USB2.0接口，≥4个USB3.0接口</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4.SATA接口≥4个SATA III接口</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5.PCI-E插槽 ≥6×PCI-E 2.0</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6.千兆以太网卡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06E5745">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CE796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1228.75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472C85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1229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55C0D55F">
            <w:pPr>
              <w:jc w:val="left"/>
              <w:rPr>
                <w:rFonts w:hint="eastAsia" w:ascii="仿宋" w:hAnsi="仿宋" w:eastAsia="仿宋" w:cs="仿宋"/>
                <w:i w:val="0"/>
                <w:iCs w:val="0"/>
                <w:color w:val="000000"/>
                <w:sz w:val="22"/>
                <w:szCs w:val="22"/>
                <w:u w:val="none"/>
              </w:rPr>
            </w:pPr>
          </w:p>
        </w:tc>
      </w:tr>
      <w:tr w14:paraId="00163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7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E0D0C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276</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79FB47A">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bdr w:val="none" w:color="auto" w:sz="0" w:space="0"/>
                <w:lang w:val="en-US" w:eastAsia="zh-CN" w:bidi="ar"/>
              </w:rPr>
              <w:t>H-81主板</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4ECA6722">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662F18F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1.CPU插槽≥ 1</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2.支持DDR3，插槽≥2个</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3.支持≥6个USB2.0接口，≥4个USB3.0接口</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4.SATA接口≥4个SATA III接口</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5.PCI-E插槽 ≥6×PCI-E 2.0</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6.千兆以太网卡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25F2BFF7">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F9D3F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1083.75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6E3395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1084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545323DA">
            <w:pPr>
              <w:jc w:val="left"/>
              <w:rPr>
                <w:rFonts w:hint="eastAsia" w:ascii="仿宋" w:hAnsi="仿宋" w:eastAsia="仿宋" w:cs="仿宋"/>
                <w:i w:val="0"/>
                <w:iCs w:val="0"/>
                <w:color w:val="000000"/>
                <w:sz w:val="22"/>
                <w:szCs w:val="22"/>
                <w:u w:val="none"/>
              </w:rPr>
            </w:pPr>
          </w:p>
        </w:tc>
      </w:tr>
      <w:tr w14:paraId="58EB8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7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6F7466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277</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18ACD05">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bdr w:val="none" w:color="auto" w:sz="0" w:space="0"/>
                <w:lang w:val="en-US" w:eastAsia="zh-CN" w:bidi="ar"/>
              </w:rPr>
              <w:t>GA-H110主板</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7D73D07">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215BC1A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1.CPU插槽≥ 1</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2.支持DDR3，插槽≥2个</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3.支持≥6个USB2.0接口，≥4个USB3.0接口</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4.SATA接口≥4个SATA III接口</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5.PCI-E插槽 ≥6×PCI-E 2.0</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6.千兆以太网卡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193C4A2">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E035F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953.75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2966C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954</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65065781">
            <w:pPr>
              <w:jc w:val="left"/>
              <w:rPr>
                <w:rFonts w:hint="eastAsia" w:ascii="仿宋" w:hAnsi="仿宋" w:eastAsia="仿宋" w:cs="仿宋"/>
                <w:i w:val="0"/>
                <w:iCs w:val="0"/>
                <w:color w:val="000000"/>
                <w:sz w:val="22"/>
                <w:szCs w:val="22"/>
                <w:u w:val="none"/>
              </w:rPr>
            </w:pPr>
          </w:p>
        </w:tc>
      </w:tr>
      <w:tr w14:paraId="58D96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229087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278</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411859E">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bdr w:val="none" w:color="auto" w:sz="0" w:space="0"/>
                <w:lang w:val="en-US" w:eastAsia="zh-CN" w:bidi="ar"/>
              </w:rPr>
              <w:t>I5-9代处理器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39BF0241">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E7A2A8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支持英特尔的Optane内存技术、英特尔的超线程技术、英特尔的Turbo Boost 2.0或更高版本的技术以及英特尔的虚拟化技术。</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1083BE41">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77657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926.25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C4253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926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094FE5E">
            <w:pPr>
              <w:jc w:val="left"/>
              <w:rPr>
                <w:rFonts w:hint="eastAsia" w:ascii="仿宋" w:hAnsi="仿宋" w:eastAsia="仿宋" w:cs="仿宋"/>
                <w:i w:val="0"/>
                <w:iCs w:val="0"/>
                <w:color w:val="000000"/>
                <w:sz w:val="22"/>
                <w:szCs w:val="22"/>
                <w:u w:val="none"/>
              </w:rPr>
            </w:pPr>
          </w:p>
        </w:tc>
      </w:tr>
      <w:tr w14:paraId="1AC9F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21C17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279</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EC86766">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bdr w:val="none" w:color="auto" w:sz="0" w:space="0"/>
                <w:lang w:val="en-US" w:eastAsia="zh-CN" w:bidi="ar"/>
              </w:rPr>
              <w:t>四合一身份证读卡器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05A9AA90">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3BB446C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1.读卡响应速度：≤1s；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2.阅读距离:0～30mm；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3.电源规格:USB(DC 5V)；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4.工作频率：13.56MHZ（fc）</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6A3115BC">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848F8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1348.75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33468E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1349</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24AEBB40">
            <w:pPr>
              <w:jc w:val="left"/>
              <w:rPr>
                <w:rFonts w:hint="eastAsia" w:ascii="仿宋" w:hAnsi="仿宋" w:eastAsia="仿宋" w:cs="仿宋"/>
                <w:i w:val="0"/>
                <w:iCs w:val="0"/>
                <w:color w:val="000000"/>
                <w:sz w:val="22"/>
                <w:szCs w:val="22"/>
                <w:u w:val="none"/>
              </w:rPr>
            </w:pPr>
          </w:p>
        </w:tc>
      </w:tr>
      <w:tr w14:paraId="53AED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53" w:type="dxa"/>
            <w:tcBorders>
              <w:top w:val="single" w:color="000000" w:sz="4" w:space="0"/>
              <w:left w:val="single" w:color="000000" w:sz="8" w:space="0"/>
              <w:bottom w:val="single" w:color="000000" w:sz="4" w:space="0"/>
              <w:right w:val="single" w:color="000000" w:sz="4" w:space="0"/>
            </w:tcBorders>
            <w:shd w:val="clear"/>
            <w:vAlign w:val="center"/>
          </w:tcPr>
          <w:p w14:paraId="5C7C6B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280</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98877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新中新身份证读卡器F200</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14:paraId="2148C0A8">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vAlign w:val="center"/>
          </w:tcPr>
          <w:p w14:paraId="5B194BA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 xml:space="preserve">1.读卡响应速度：≤1s；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2.阅读距离:0～30mm；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 xml:space="preserve">3.电源规格:USB(DC 5V)； </w:t>
            </w:r>
            <w:r>
              <w:rPr>
                <w:rFonts w:hint="eastAsia" w:ascii="仿宋" w:hAnsi="仿宋" w:eastAsia="仿宋" w:cs="仿宋"/>
                <w:i w:val="0"/>
                <w:iCs w:val="0"/>
                <w:color w:val="000000"/>
                <w:kern w:val="0"/>
                <w:sz w:val="22"/>
                <w:szCs w:val="22"/>
                <w:u w:val="none"/>
                <w:bdr w:val="none" w:color="auto" w:sz="0" w:space="0"/>
                <w:lang w:val="en-US" w:eastAsia="zh-CN" w:bidi="ar"/>
              </w:rPr>
              <w:br w:type="textWrapping"/>
            </w:r>
            <w:r>
              <w:rPr>
                <w:rFonts w:hint="eastAsia" w:ascii="仿宋" w:hAnsi="仿宋" w:eastAsia="仿宋" w:cs="仿宋"/>
                <w:i w:val="0"/>
                <w:iCs w:val="0"/>
                <w:color w:val="000000"/>
                <w:kern w:val="0"/>
                <w:sz w:val="22"/>
                <w:szCs w:val="22"/>
                <w:u w:val="none"/>
                <w:bdr w:val="none" w:color="auto" w:sz="0" w:space="0"/>
                <w:lang w:val="en-US" w:eastAsia="zh-CN" w:bidi="ar"/>
              </w:rPr>
              <w:t>4.工作频率：13.56MHZ（fc）</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14:paraId="424FCF25">
            <w:pPr>
              <w:keepNext w:val="0"/>
              <w:keepLines w:val="0"/>
              <w:widowControl/>
              <w:suppressLineNumbers w:val="0"/>
              <w:jc w:val="center"/>
              <w:textAlignment w:val="center"/>
              <w:rPr>
                <w:rFonts w:hint="eastAsia" w:ascii="仿宋" w:hAnsi="仿宋" w:eastAsia="仿宋" w:cs="仿宋"/>
                <w:i w:val="0"/>
                <w:iCs w:val="0"/>
                <w:color w:val="0D0D0D"/>
                <w:sz w:val="22"/>
                <w:szCs w:val="22"/>
                <w:u w:val="none"/>
              </w:rPr>
            </w:pPr>
            <w:r>
              <w:rPr>
                <w:rFonts w:hint="eastAsia" w:ascii="仿宋" w:hAnsi="仿宋" w:eastAsia="仿宋" w:cs="仿宋"/>
                <w:i w:val="0"/>
                <w:iCs w:val="0"/>
                <w:color w:val="0D0D0D"/>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3D976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1476.25</w:t>
            </w:r>
          </w:p>
        </w:tc>
        <w:tc>
          <w:tcPr>
            <w:tcW w:w="915" w:type="dxa"/>
            <w:tcBorders>
              <w:top w:val="single" w:color="000000" w:sz="4" w:space="0"/>
              <w:left w:val="single" w:color="000000" w:sz="4" w:space="0"/>
              <w:bottom w:val="single" w:color="000000" w:sz="4" w:space="0"/>
              <w:right w:val="single" w:color="000000" w:sz="4" w:space="0"/>
            </w:tcBorders>
            <w:shd w:val="clear"/>
            <w:vAlign w:val="center"/>
          </w:tcPr>
          <w:p w14:paraId="0C76FF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1476</w:t>
            </w:r>
          </w:p>
        </w:tc>
        <w:tc>
          <w:tcPr>
            <w:tcW w:w="3120" w:type="dxa"/>
            <w:tcBorders>
              <w:top w:val="single" w:color="000000" w:sz="4" w:space="0"/>
              <w:left w:val="single" w:color="000000" w:sz="4" w:space="0"/>
              <w:bottom w:val="single" w:color="000000" w:sz="4" w:space="0"/>
              <w:right w:val="single" w:color="000000" w:sz="8" w:space="0"/>
            </w:tcBorders>
            <w:shd w:val="clear"/>
            <w:vAlign w:val="center"/>
          </w:tcPr>
          <w:p w14:paraId="480AF37B">
            <w:pPr>
              <w:jc w:val="left"/>
              <w:rPr>
                <w:rFonts w:hint="eastAsia" w:ascii="仿宋" w:hAnsi="仿宋" w:eastAsia="仿宋" w:cs="仿宋"/>
                <w:i w:val="0"/>
                <w:iCs w:val="0"/>
                <w:color w:val="000000"/>
                <w:sz w:val="22"/>
                <w:szCs w:val="22"/>
                <w:u w:val="none"/>
              </w:rPr>
            </w:pPr>
          </w:p>
        </w:tc>
      </w:tr>
      <w:tr w14:paraId="4011B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5" w:hRule="atLeast"/>
        </w:trPr>
        <w:tc>
          <w:tcPr>
            <w:tcW w:w="553" w:type="dxa"/>
            <w:tcBorders>
              <w:top w:val="single" w:color="000000" w:sz="4" w:space="0"/>
              <w:left w:val="single" w:color="000000" w:sz="8" w:space="0"/>
              <w:bottom w:val="single" w:color="000000" w:sz="8" w:space="0"/>
              <w:right w:val="single" w:color="000000" w:sz="4" w:space="0"/>
            </w:tcBorders>
            <w:shd w:val="clear"/>
            <w:vAlign w:val="center"/>
          </w:tcPr>
          <w:p w14:paraId="5BFE58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281</w:t>
            </w:r>
          </w:p>
        </w:tc>
        <w:tc>
          <w:tcPr>
            <w:tcW w:w="1112" w:type="dxa"/>
            <w:tcBorders>
              <w:top w:val="single" w:color="000000" w:sz="4" w:space="0"/>
              <w:left w:val="single" w:color="000000" w:sz="4" w:space="0"/>
              <w:bottom w:val="single" w:color="000000" w:sz="8" w:space="0"/>
              <w:right w:val="single" w:color="000000" w:sz="4" w:space="0"/>
            </w:tcBorders>
            <w:shd w:val="clear"/>
            <w:vAlign w:val="center"/>
          </w:tcPr>
          <w:p w14:paraId="314281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PDU</w:t>
            </w:r>
          </w:p>
        </w:tc>
        <w:tc>
          <w:tcPr>
            <w:tcW w:w="1170" w:type="dxa"/>
            <w:tcBorders>
              <w:top w:val="single" w:color="000000" w:sz="4" w:space="0"/>
              <w:left w:val="single" w:color="000000" w:sz="4" w:space="0"/>
              <w:bottom w:val="single" w:color="000000" w:sz="8" w:space="0"/>
              <w:right w:val="single" w:color="000000" w:sz="4" w:space="0"/>
            </w:tcBorders>
            <w:shd w:val="clear"/>
            <w:vAlign w:val="center"/>
          </w:tcPr>
          <w:p w14:paraId="6305FE13">
            <w:pPr>
              <w:jc w:val="center"/>
              <w:rPr>
                <w:rFonts w:hint="eastAsia" w:ascii="仿宋" w:hAnsi="仿宋" w:eastAsia="仿宋" w:cs="仿宋"/>
                <w:i w:val="0"/>
                <w:iCs w:val="0"/>
                <w:color w:val="000000"/>
                <w:sz w:val="22"/>
                <w:szCs w:val="22"/>
                <w:u w:val="none"/>
              </w:rPr>
            </w:pPr>
          </w:p>
        </w:tc>
        <w:tc>
          <w:tcPr>
            <w:tcW w:w="2580" w:type="dxa"/>
            <w:tcBorders>
              <w:top w:val="single" w:color="000000" w:sz="4" w:space="0"/>
              <w:left w:val="single" w:color="000000" w:sz="4" w:space="0"/>
              <w:bottom w:val="single" w:color="000000" w:sz="8" w:space="0"/>
              <w:right w:val="single" w:color="000000" w:sz="4" w:space="0"/>
            </w:tcBorders>
            <w:shd w:val="clear"/>
            <w:vAlign w:val="center"/>
          </w:tcPr>
          <w:p w14:paraId="36B20EAC">
            <w:pPr>
              <w:keepNext w:val="0"/>
              <w:keepLines w:val="0"/>
              <w:widowControl/>
              <w:suppressLineNumbers w:val="0"/>
              <w:jc w:val="left"/>
              <w:textAlignment w:val="center"/>
              <w:rPr>
                <w:rFonts w:hint="eastAsia" w:ascii="仿宋" w:hAnsi="仿宋" w:eastAsia="仿宋" w:cs="仿宋"/>
                <w:i w:val="0"/>
                <w:iCs w:val="0"/>
                <w:color w:val="333333"/>
                <w:sz w:val="22"/>
                <w:szCs w:val="22"/>
                <w:u w:val="none"/>
              </w:rPr>
            </w:pPr>
            <w:r>
              <w:rPr>
                <w:rFonts w:hint="eastAsia" w:ascii="仿宋" w:hAnsi="仿宋" w:eastAsia="仿宋" w:cs="仿宋"/>
                <w:i w:val="0"/>
                <w:iCs w:val="0"/>
                <w:color w:val="333333"/>
                <w:kern w:val="0"/>
                <w:sz w:val="22"/>
                <w:szCs w:val="22"/>
                <w:u w:val="none"/>
                <w:bdr w:val="none" w:color="auto" w:sz="0" w:space="0"/>
                <w:lang w:val="en-US" w:eastAsia="zh-CN" w:bidi="ar"/>
              </w:rPr>
              <w:t>8口，PDU支持输入电压10A、16A</w:t>
            </w:r>
          </w:p>
        </w:tc>
        <w:tc>
          <w:tcPr>
            <w:tcW w:w="510" w:type="dxa"/>
            <w:tcBorders>
              <w:top w:val="single" w:color="000000" w:sz="4" w:space="0"/>
              <w:left w:val="single" w:color="000000" w:sz="4" w:space="0"/>
              <w:bottom w:val="single" w:color="000000" w:sz="8" w:space="0"/>
              <w:right w:val="single" w:color="000000" w:sz="4" w:space="0"/>
            </w:tcBorders>
            <w:shd w:val="clear"/>
            <w:vAlign w:val="center"/>
          </w:tcPr>
          <w:p w14:paraId="34EF97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个</w:t>
            </w:r>
          </w:p>
        </w:tc>
        <w:tc>
          <w:tcPr>
            <w:tcW w:w="990" w:type="dxa"/>
            <w:tcBorders>
              <w:top w:val="single" w:color="000000" w:sz="4" w:space="0"/>
              <w:left w:val="single" w:color="000000" w:sz="4" w:space="0"/>
              <w:bottom w:val="single" w:color="000000" w:sz="8" w:space="0"/>
              <w:right w:val="single" w:color="000000" w:sz="4" w:space="0"/>
            </w:tcBorders>
            <w:shd w:val="clear"/>
            <w:vAlign w:val="center"/>
          </w:tcPr>
          <w:p w14:paraId="162636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211.25</w:t>
            </w:r>
          </w:p>
        </w:tc>
        <w:tc>
          <w:tcPr>
            <w:tcW w:w="915" w:type="dxa"/>
            <w:tcBorders>
              <w:top w:val="single" w:color="000000" w:sz="4" w:space="0"/>
              <w:left w:val="single" w:color="000000" w:sz="4" w:space="0"/>
              <w:bottom w:val="single" w:color="000000" w:sz="8" w:space="0"/>
              <w:right w:val="single" w:color="000000" w:sz="4" w:space="0"/>
            </w:tcBorders>
            <w:shd w:val="clear"/>
            <w:vAlign w:val="center"/>
          </w:tcPr>
          <w:p w14:paraId="37FBBF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211</w:t>
            </w:r>
          </w:p>
        </w:tc>
        <w:tc>
          <w:tcPr>
            <w:tcW w:w="3120" w:type="dxa"/>
            <w:tcBorders>
              <w:top w:val="single" w:color="000000" w:sz="4" w:space="0"/>
              <w:left w:val="single" w:color="000000" w:sz="4" w:space="0"/>
              <w:bottom w:val="single" w:color="000000" w:sz="8" w:space="0"/>
              <w:right w:val="single" w:color="000000" w:sz="8" w:space="0"/>
            </w:tcBorders>
            <w:shd w:val="clear"/>
            <w:vAlign w:val="center"/>
          </w:tcPr>
          <w:p w14:paraId="7A835368">
            <w:pPr>
              <w:jc w:val="left"/>
              <w:rPr>
                <w:rFonts w:hint="eastAsia" w:ascii="仿宋" w:hAnsi="仿宋" w:eastAsia="仿宋" w:cs="仿宋"/>
                <w:i w:val="0"/>
                <w:iCs w:val="0"/>
                <w:color w:val="000000"/>
                <w:sz w:val="22"/>
                <w:szCs w:val="22"/>
                <w:u w:val="none"/>
              </w:rPr>
            </w:pPr>
          </w:p>
        </w:tc>
      </w:tr>
    </w:tbl>
    <w:p w14:paraId="1140787B">
      <w:pPr>
        <w:keepNext w:val="0"/>
        <w:keepLines w:val="0"/>
        <w:pageBreakBefore w:val="0"/>
        <w:kinsoku/>
        <w:wordWrap/>
        <w:overflowPunct/>
        <w:topLinePunct w:val="0"/>
        <w:autoSpaceDE/>
        <w:autoSpaceDN/>
        <w:bidi w:val="0"/>
        <w:spacing w:line="566" w:lineRule="exact"/>
        <w:jc w:val="left"/>
        <w:textAlignment w:val="auto"/>
        <w:rPr>
          <w:rFonts w:hint="eastAsia" w:ascii="仿宋" w:hAnsi="仿宋" w:eastAsia="仿宋" w:cs="仿宋"/>
          <w:color w:val="auto"/>
          <w:sz w:val="32"/>
          <w:szCs w:val="32"/>
          <w:lang w:val="en-US" w:eastAsia="zh-CN"/>
        </w:rPr>
      </w:pPr>
    </w:p>
    <w:p w14:paraId="62228676">
      <w:pPr>
        <w:keepNext w:val="0"/>
        <w:keepLines w:val="0"/>
        <w:pageBreakBefore w:val="0"/>
        <w:kinsoku/>
        <w:wordWrap/>
        <w:overflowPunct/>
        <w:topLinePunct w:val="0"/>
        <w:autoSpaceDE/>
        <w:autoSpaceDN/>
        <w:bidi w:val="0"/>
        <w:spacing w:line="566" w:lineRule="exact"/>
        <w:jc w:val="left"/>
        <w:textAlignment w:val="auto"/>
        <w:rPr>
          <w:rFonts w:hint="eastAsia" w:ascii="仿宋" w:hAnsi="仿宋" w:eastAsia="仿宋" w:cs="仿宋"/>
          <w:color w:val="auto"/>
          <w:sz w:val="32"/>
          <w:szCs w:val="32"/>
          <w:lang w:val="en-US" w:eastAsia="zh-CN"/>
        </w:rPr>
      </w:pPr>
    </w:p>
    <w:p w14:paraId="68582DA4">
      <w:pPr>
        <w:keepNext w:val="0"/>
        <w:keepLines w:val="0"/>
        <w:pageBreakBefore w:val="0"/>
        <w:kinsoku/>
        <w:wordWrap/>
        <w:overflowPunct/>
        <w:topLinePunct w:val="0"/>
        <w:autoSpaceDE/>
        <w:autoSpaceDN/>
        <w:bidi w:val="0"/>
        <w:spacing w:line="566" w:lineRule="exact"/>
        <w:jc w:val="left"/>
        <w:textAlignment w:val="auto"/>
        <w:rPr>
          <w:rFonts w:hint="eastAsia" w:ascii="仿宋" w:hAnsi="仿宋" w:eastAsia="仿宋" w:cs="仿宋"/>
          <w:color w:val="auto"/>
          <w:sz w:val="32"/>
          <w:szCs w:val="32"/>
          <w:lang w:val="en-US" w:eastAsia="zh-CN"/>
        </w:rPr>
      </w:pPr>
    </w:p>
    <w:p w14:paraId="07D793F8">
      <w:pPr>
        <w:keepNext w:val="0"/>
        <w:keepLines w:val="0"/>
        <w:pageBreakBefore w:val="0"/>
        <w:kinsoku/>
        <w:wordWrap/>
        <w:overflowPunct/>
        <w:topLinePunct w:val="0"/>
        <w:autoSpaceDE/>
        <w:autoSpaceDN/>
        <w:bidi w:val="0"/>
        <w:spacing w:line="566" w:lineRule="exact"/>
        <w:jc w:val="left"/>
        <w:textAlignment w:val="auto"/>
        <w:rPr>
          <w:rFonts w:hint="eastAsia" w:ascii="仿宋" w:hAnsi="仿宋" w:eastAsia="仿宋" w:cs="仿宋"/>
          <w:color w:val="auto"/>
          <w:sz w:val="32"/>
          <w:szCs w:val="32"/>
          <w:lang w:val="en-US" w:eastAsia="zh-CN"/>
        </w:rPr>
      </w:pPr>
    </w:p>
    <w:p w14:paraId="43D3A1AD">
      <w:pPr>
        <w:keepNext w:val="0"/>
        <w:keepLines w:val="0"/>
        <w:pageBreakBefore w:val="0"/>
        <w:kinsoku/>
        <w:wordWrap/>
        <w:overflowPunct/>
        <w:topLinePunct w:val="0"/>
        <w:autoSpaceDE/>
        <w:autoSpaceDN/>
        <w:bidi w:val="0"/>
        <w:spacing w:line="566" w:lineRule="exact"/>
        <w:jc w:val="left"/>
        <w:textAlignment w:val="auto"/>
        <w:rPr>
          <w:rFonts w:hint="eastAsia" w:ascii="仿宋" w:hAnsi="仿宋" w:eastAsia="仿宋" w:cs="仿宋"/>
          <w:color w:val="auto"/>
          <w:sz w:val="32"/>
          <w:szCs w:val="32"/>
          <w:lang w:val="en-US" w:eastAsia="zh-CN"/>
        </w:rPr>
      </w:pPr>
    </w:p>
    <w:p w14:paraId="578721CF">
      <w:pPr>
        <w:keepNext w:val="0"/>
        <w:keepLines w:val="0"/>
        <w:pageBreakBefore w:val="0"/>
        <w:kinsoku/>
        <w:wordWrap/>
        <w:overflowPunct/>
        <w:topLinePunct w:val="0"/>
        <w:autoSpaceDE/>
        <w:autoSpaceDN/>
        <w:bidi w:val="0"/>
        <w:spacing w:line="566" w:lineRule="exact"/>
        <w:jc w:val="left"/>
        <w:textAlignment w:val="auto"/>
        <w:rPr>
          <w:rFonts w:hint="eastAsia" w:ascii="仿宋" w:hAnsi="仿宋" w:eastAsia="仿宋" w:cs="仿宋"/>
          <w:color w:val="auto"/>
          <w:sz w:val="32"/>
          <w:szCs w:val="32"/>
          <w:lang w:val="en-US" w:eastAsia="zh-CN"/>
        </w:rPr>
      </w:pPr>
    </w:p>
    <w:p w14:paraId="3088564C">
      <w:pPr>
        <w:keepNext w:val="0"/>
        <w:keepLines w:val="0"/>
        <w:pageBreakBefore w:val="0"/>
        <w:kinsoku/>
        <w:wordWrap/>
        <w:overflowPunct/>
        <w:topLinePunct w:val="0"/>
        <w:autoSpaceDE/>
        <w:autoSpaceDN/>
        <w:bidi w:val="0"/>
        <w:spacing w:line="566" w:lineRule="exact"/>
        <w:jc w:val="left"/>
        <w:textAlignment w:val="auto"/>
        <w:rPr>
          <w:rFonts w:hint="eastAsia" w:ascii="仿宋" w:hAnsi="仿宋" w:eastAsia="仿宋" w:cs="仿宋"/>
          <w:color w:val="auto"/>
          <w:sz w:val="32"/>
          <w:szCs w:val="32"/>
          <w:lang w:val="en-US" w:eastAsia="zh-CN"/>
        </w:rPr>
      </w:pPr>
    </w:p>
    <w:p w14:paraId="62A5DCF3">
      <w:pPr>
        <w:keepNext w:val="0"/>
        <w:keepLines w:val="0"/>
        <w:pageBreakBefore w:val="0"/>
        <w:kinsoku/>
        <w:wordWrap/>
        <w:overflowPunct/>
        <w:topLinePunct w:val="0"/>
        <w:autoSpaceDE/>
        <w:autoSpaceDN/>
        <w:bidi w:val="0"/>
        <w:spacing w:line="566" w:lineRule="exact"/>
        <w:jc w:val="left"/>
        <w:textAlignment w:val="auto"/>
        <w:rPr>
          <w:rFonts w:hint="eastAsia" w:ascii="仿宋" w:hAnsi="仿宋" w:eastAsia="仿宋" w:cs="仿宋"/>
          <w:color w:val="auto"/>
          <w:sz w:val="32"/>
          <w:szCs w:val="32"/>
          <w:lang w:val="en-US" w:eastAsia="zh-CN"/>
        </w:rPr>
      </w:pPr>
    </w:p>
    <w:p w14:paraId="03FBDD6E">
      <w:pPr>
        <w:keepNext w:val="0"/>
        <w:keepLines w:val="0"/>
        <w:pageBreakBefore w:val="0"/>
        <w:kinsoku/>
        <w:wordWrap/>
        <w:overflowPunct/>
        <w:topLinePunct w:val="0"/>
        <w:autoSpaceDE/>
        <w:autoSpaceDN/>
        <w:bidi w:val="0"/>
        <w:spacing w:line="566" w:lineRule="exact"/>
        <w:jc w:val="left"/>
        <w:textAlignment w:val="auto"/>
        <w:rPr>
          <w:rFonts w:hint="eastAsia" w:ascii="仿宋" w:hAnsi="仿宋" w:eastAsia="仿宋" w:cs="仿宋"/>
          <w:color w:val="auto"/>
          <w:sz w:val="32"/>
          <w:szCs w:val="32"/>
          <w:lang w:val="en-US" w:eastAsia="zh-CN"/>
        </w:rPr>
      </w:pPr>
    </w:p>
    <w:p w14:paraId="4F8321DA">
      <w:pPr>
        <w:pStyle w:val="8"/>
        <w:widowControl/>
        <w:adjustRightInd w:val="0"/>
        <w:snapToGrid w:val="0"/>
        <w:spacing w:before="0" w:after="0" w:line="566" w:lineRule="exact"/>
        <w:ind w:left="0" w:leftChars="0" w:right="6" w:firstLine="0" w:firstLineChars="0"/>
        <w:jc w:val="left"/>
        <w:rPr>
          <w:rFonts w:hint="eastAsia" w:ascii="仿宋" w:hAnsi="仿宋" w:eastAsia="仿宋" w:cs="楷体"/>
          <w:color w:val="auto"/>
          <w:sz w:val="32"/>
          <w:szCs w:val="32"/>
          <w:lang w:val="en-US" w:eastAsia="zh-CN"/>
        </w:rPr>
      </w:pPr>
      <w:bookmarkStart w:id="0" w:name="_GoBack"/>
      <w:bookmarkEnd w:id="0"/>
    </w:p>
    <w:sectPr>
      <w:pgSz w:w="11906" w:h="16838"/>
      <w:pgMar w:top="1984" w:right="1417" w:bottom="2098"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YTYwMzE5NjdiN2M0ZjE4YTM3NTA1MTY2ZWI2NjcifQ=="/>
    <w:docVar w:name="KSO_WPS_MARK_KEY" w:val="d1239fb9-9a86-4752-8e5b-d24fbe54e7d7"/>
  </w:docVars>
  <w:rsids>
    <w:rsidRoot w:val="003617CE"/>
    <w:rsid w:val="0000049E"/>
    <w:rsid w:val="000076E5"/>
    <w:rsid w:val="00026BD6"/>
    <w:rsid w:val="000441AC"/>
    <w:rsid w:val="000448A6"/>
    <w:rsid w:val="000539AC"/>
    <w:rsid w:val="00053F38"/>
    <w:rsid w:val="000620D8"/>
    <w:rsid w:val="00065A1B"/>
    <w:rsid w:val="000A5EA4"/>
    <w:rsid w:val="000B1780"/>
    <w:rsid w:val="000C57FF"/>
    <w:rsid w:val="000D7D1D"/>
    <w:rsid w:val="000E28D5"/>
    <w:rsid w:val="000F059B"/>
    <w:rsid w:val="001000B9"/>
    <w:rsid w:val="0011038F"/>
    <w:rsid w:val="00121F0E"/>
    <w:rsid w:val="00123628"/>
    <w:rsid w:val="001238B6"/>
    <w:rsid w:val="00132D10"/>
    <w:rsid w:val="00135154"/>
    <w:rsid w:val="001640EB"/>
    <w:rsid w:val="00182C60"/>
    <w:rsid w:val="00186C01"/>
    <w:rsid w:val="00191D59"/>
    <w:rsid w:val="001F74B3"/>
    <w:rsid w:val="0022422F"/>
    <w:rsid w:val="0023238A"/>
    <w:rsid w:val="00232CB2"/>
    <w:rsid w:val="00236239"/>
    <w:rsid w:val="00285231"/>
    <w:rsid w:val="002904AC"/>
    <w:rsid w:val="002A03CF"/>
    <w:rsid w:val="002A3F57"/>
    <w:rsid w:val="002A4155"/>
    <w:rsid w:val="002B4D0A"/>
    <w:rsid w:val="002B6CB9"/>
    <w:rsid w:val="002C3FA8"/>
    <w:rsid w:val="002D1A59"/>
    <w:rsid w:val="0030362F"/>
    <w:rsid w:val="0032139D"/>
    <w:rsid w:val="00324654"/>
    <w:rsid w:val="003529BA"/>
    <w:rsid w:val="003576FC"/>
    <w:rsid w:val="003617CE"/>
    <w:rsid w:val="00367CD2"/>
    <w:rsid w:val="003760C3"/>
    <w:rsid w:val="003976B7"/>
    <w:rsid w:val="003A5F16"/>
    <w:rsid w:val="003B6F9F"/>
    <w:rsid w:val="003E16C6"/>
    <w:rsid w:val="003F6FF3"/>
    <w:rsid w:val="00405951"/>
    <w:rsid w:val="00406CFF"/>
    <w:rsid w:val="0040790C"/>
    <w:rsid w:val="00412700"/>
    <w:rsid w:val="0041626B"/>
    <w:rsid w:val="00427B9A"/>
    <w:rsid w:val="00437443"/>
    <w:rsid w:val="004378A1"/>
    <w:rsid w:val="004522FD"/>
    <w:rsid w:val="00453943"/>
    <w:rsid w:val="00494935"/>
    <w:rsid w:val="00496038"/>
    <w:rsid w:val="00496440"/>
    <w:rsid w:val="004D7007"/>
    <w:rsid w:val="004E75B9"/>
    <w:rsid w:val="004F48C3"/>
    <w:rsid w:val="00505B0F"/>
    <w:rsid w:val="00506462"/>
    <w:rsid w:val="0050731C"/>
    <w:rsid w:val="00524C29"/>
    <w:rsid w:val="0052578F"/>
    <w:rsid w:val="005277D9"/>
    <w:rsid w:val="00532B3C"/>
    <w:rsid w:val="005365CA"/>
    <w:rsid w:val="005668CC"/>
    <w:rsid w:val="00570B04"/>
    <w:rsid w:val="00572B82"/>
    <w:rsid w:val="00574359"/>
    <w:rsid w:val="005967FA"/>
    <w:rsid w:val="005C45F3"/>
    <w:rsid w:val="005E7B57"/>
    <w:rsid w:val="005F4BA5"/>
    <w:rsid w:val="005F4CD5"/>
    <w:rsid w:val="005F512B"/>
    <w:rsid w:val="006173AB"/>
    <w:rsid w:val="00651475"/>
    <w:rsid w:val="00665540"/>
    <w:rsid w:val="00671324"/>
    <w:rsid w:val="006829F7"/>
    <w:rsid w:val="00695CAC"/>
    <w:rsid w:val="006A2E99"/>
    <w:rsid w:val="006B3A85"/>
    <w:rsid w:val="006C6886"/>
    <w:rsid w:val="006C6E2F"/>
    <w:rsid w:val="006E1881"/>
    <w:rsid w:val="006E329C"/>
    <w:rsid w:val="006E72FB"/>
    <w:rsid w:val="006F0580"/>
    <w:rsid w:val="0070081D"/>
    <w:rsid w:val="0070342C"/>
    <w:rsid w:val="00704755"/>
    <w:rsid w:val="00711CDC"/>
    <w:rsid w:val="007128B4"/>
    <w:rsid w:val="00727CA2"/>
    <w:rsid w:val="007548EF"/>
    <w:rsid w:val="00761816"/>
    <w:rsid w:val="007740B2"/>
    <w:rsid w:val="00776174"/>
    <w:rsid w:val="0078162F"/>
    <w:rsid w:val="00796047"/>
    <w:rsid w:val="007A388E"/>
    <w:rsid w:val="007A7834"/>
    <w:rsid w:val="007C6345"/>
    <w:rsid w:val="007D37C3"/>
    <w:rsid w:val="007F3C86"/>
    <w:rsid w:val="00805B99"/>
    <w:rsid w:val="00812592"/>
    <w:rsid w:val="00836933"/>
    <w:rsid w:val="00837BA3"/>
    <w:rsid w:val="00865928"/>
    <w:rsid w:val="00867299"/>
    <w:rsid w:val="00882327"/>
    <w:rsid w:val="0088410C"/>
    <w:rsid w:val="00892599"/>
    <w:rsid w:val="008A09B5"/>
    <w:rsid w:val="008A0ADC"/>
    <w:rsid w:val="008B3992"/>
    <w:rsid w:val="008C2117"/>
    <w:rsid w:val="008C2E44"/>
    <w:rsid w:val="008C33CF"/>
    <w:rsid w:val="008C6D28"/>
    <w:rsid w:val="008C7805"/>
    <w:rsid w:val="008E2125"/>
    <w:rsid w:val="009234B6"/>
    <w:rsid w:val="00942553"/>
    <w:rsid w:val="0096661B"/>
    <w:rsid w:val="009C05BD"/>
    <w:rsid w:val="009C26DA"/>
    <w:rsid w:val="009E0DC3"/>
    <w:rsid w:val="009F3C0D"/>
    <w:rsid w:val="00A00BE8"/>
    <w:rsid w:val="00A1072C"/>
    <w:rsid w:val="00A245C3"/>
    <w:rsid w:val="00A40353"/>
    <w:rsid w:val="00A50FDB"/>
    <w:rsid w:val="00A572E4"/>
    <w:rsid w:val="00A74792"/>
    <w:rsid w:val="00A77AD3"/>
    <w:rsid w:val="00A90FFA"/>
    <w:rsid w:val="00AA4AE6"/>
    <w:rsid w:val="00AA7B91"/>
    <w:rsid w:val="00AB1C1B"/>
    <w:rsid w:val="00AB3C0C"/>
    <w:rsid w:val="00AC2967"/>
    <w:rsid w:val="00AC6D93"/>
    <w:rsid w:val="00AD052B"/>
    <w:rsid w:val="00AD76FF"/>
    <w:rsid w:val="00AF6A0F"/>
    <w:rsid w:val="00B24FC0"/>
    <w:rsid w:val="00B26491"/>
    <w:rsid w:val="00B26DC6"/>
    <w:rsid w:val="00B62CA6"/>
    <w:rsid w:val="00B8320F"/>
    <w:rsid w:val="00B92B5D"/>
    <w:rsid w:val="00BA5176"/>
    <w:rsid w:val="00BB00B7"/>
    <w:rsid w:val="00BD6444"/>
    <w:rsid w:val="00C0072E"/>
    <w:rsid w:val="00C225E1"/>
    <w:rsid w:val="00C27DD3"/>
    <w:rsid w:val="00C31458"/>
    <w:rsid w:val="00C31B34"/>
    <w:rsid w:val="00C432E4"/>
    <w:rsid w:val="00C6567C"/>
    <w:rsid w:val="00C67228"/>
    <w:rsid w:val="00C6758B"/>
    <w:rsid w:val="00CA0AC4"/>
    <w:rsid w:val="00CA458D"/>
    <w:rsid w:val="00D24095"/>
    <w:rsid w:val="00D318D8"/>
    <w:rsid w:val="00D35125"/>
    <w:rsid w:val="00D36F11"/>
    <w:rsid w:val="00D448FD"/>
    <w:rsid w:val="00DA16F1"/>
    <w:rsid w:val="00DB1416"/>
    <w:rsid w:val="00DC6137"/>
    <w:rsid w:val="00DC7AC5"/>
    <w:rsid w:val="00DD192D"/>
    <w:rsid w:val="00DE741A"/>
    <w:rsid w:val="00DF1F01"/>
    <w:rsid w:val="00DF573C"/>
    <w:rsid w:val="00E055E6"/>
    <w:rsid w:val="00E103ED"/>
    <w:rsid w:val="00E16437"/>
    <w:rsid w:val="00E21988"/>
    <w:rsid w:val="00E314B6"/>
    <w:rsid w:val="00E352BF"/>
    <w:rsid w:val="00E3532C"/>
    <w:rsid w:val="00E406D7"/>
    <w:rsid w:val="00E75245"/>
    <w:rsid w:val="00EA0360"/>
    <w:rsid w:val="00EA76F1"/>
    <w:rsid w:val="00ED0DFB"/>
    <w:rsid w:val="00F00268"/>
    <w:rsid w:val="00F06755"/>
    <w:rsid w:val="00F40891"/>
    <w:rsid w:val="00F60B28"/>
    <w:rsid w:val="00F6649F"/>
    <w:rsid w:val="00F76A2B"/>
    <w:rsid w:val="00FA1004"/>
    <w:rsid w:val="00FB67EB"/>
    <w:rsid w:val="00FD393C"/>
    <w:rsid w:val="00FD733C"/>
    <w:rsid w:val="00FD7E39"/>
    <w:rsid w:val="00FE1B3B"/>
    <w:rsid w:val="00FF2FF1"/>
    <w:rsid w:val="0137780A"/>
    <w:rsid w:val="01964C25"/>
    <w:rsid w:val="0204742C"/>
    <w:rsid w:val="021D229B"/>
    <w:rsid w:val="0242796A"/>
    <w:rsid w:val="02900CBF"/>
    <w:rsid w:val="02C62933"/>
    <w:rsid w:val="02DE256A"/>
    <w:rsid w:val="02FF41F8"/>
    <w:rsid w:val="03165668"/>
    <w:rsid w:val="031713E0"/>
    <w:rsid w:val="036C34DA"/>
    <w:rsid w:val="038134CC"/>
    <w:rsid w:val="03A41D3A"/>
    <w:rsid w:val="03AA7B5F"/>
    <w:rsid w:val="04510922"/>
    <w:rsid w:val="04762137"/>
    <w:rsid w:val="04A14C29"/>
    <w:rsid w:val="04B50046"/>
    <w:rsid w:val="04E32455"/>
    <w:rsid w:val="058D598A"/>
    <w:rsid w:val="05D15877"/>
    <w:rsid w:val="06086D08"/>
    <w:rsid w:val="06147E59"/>
    <w:rsid w:val="06233BF8"/>
    <w:rsid w:val="062E2CC9"/>
    <w:rsid w:val="0667541D"/>
    <w:rsid w:val="06C23411"/>
    <w:rsid w:val="07095017"/>
    <w:rsid w:val="070E4D22"/>
    <w:rsid w:val="072A64DA"/>
    <w:rsid w:val="074958E1"/>
    <w:rsid w:val="077F1302"/>
    <w:rsid w:val="07F7141C"/>
    <w:rsid w:val="088F37C7"/>
    <w:rsid w:val="08D02C50"/>
    <w:rsid w:val="08F5133F"/>
    <w:rsid w:val="08FA1588"/>
    <w:rsid w:val="09500754"/>
    <w:rsid w:val="0953715A"/>
    <w:rsid w:val="09786095"/>
    <w:rsid w:val="097C4A9B"/>
    <w:rsid w:val="0A926D0C"/>
    <w:rsid w:val="0B1D7A4B"/>
    <w:rsid w:val="0B8D3582"/>
    <w:rsid w:val="0B904506"/>
    <w:rsid w:val="0B9E444D"/>
    <w:rsid w:val="0BC67500"/>
    <w:rsid w:val="0C1B1EEC"/>
    <w:rsid w:val="0C3C74AF"/>
    <w:rsid w:val="0C886EAB"/>
    <w:rsid w:val="0CAB5F58"/>
    <w:rsid w:val="0CB34608"/>
    <w:rsid w:val="0CB626E8"/>
    <w:rsid w:val="0CEA34BE"/>
    <w:rsid w:val="0D896A37"/>
    <w:rsid w:val="0D951880"/>
    <w:rsid w:val="0E2C2BD1"/>
    <w:rsid w:val="0E455054"/>
    <w:rsid w:val="0E51324D"/>
    <w:rsid w:val="0E5E7EC3"/>
    <w:rsid w:val="0F1669F0"/>
    <w:rsid w:val="0F3F7CF5"/>
    <w:rsid w:val="0F925EFF"/>
    <w:rsid w:val="0FB04F4B"/>
    <w:rsid w:val="0FE11835"/>
    <w:rsid w:val="10240C99"/>
    <w:rsid w:val="10484987"/>
    <w:rsid w:val="10881228"/>
    <w:rsid w:val="10904B3F"/>
    <w:rsid w:val="10B46F74"/>
    <w:rsid w:val="10E8616A"/>
    <w:rsid w:val="11943BFC"/>
    <w:rsid w:val="11A83AE7"/>
    <w:rsid w:val="12147FB8"/>
    <w:rsid w:val="1296148B"/>
    <w:rsid w:val="12AB21D4"/>
    <w:rsid w:val="12CD5618"/>
    <w:rsid w:val="13174AE5"/>
    <w:rsid w:val="13175F1A"/>
    <w:rsid w:val="135B70C7"/>
    <w:rsid w:val="13D36C5E"/>
    <w:rsid w:val="14C91E0F"/>
    <w:rsid w:val="14E86739"/>
    <w:rsid w:val="152C0D1B"/>
    <w:rsid w:val="1555358D"/>
    <w:rsid w:val="156C72E8"/>
    <w:rsid w:val="16252961"/>
    <w:rsid w:val="168D108C"/>
    <w:rsid w:val="16A668AC"/>
    <w:rsid w:val="16AB5C70"/>
    <w:rsid w:val="16B277B8"/>
    <w:rsid w:val="1702234F"/>
    <w:rsid w:val="171E6442"/>
    <w:rsid w:val="17546EF4"/>
    <w:rsid w:val="177B3894"/>
    <w:rsid w:val="17C77B0F"/>
    <w:rsid w:val="17D77DA9"/>
    <w:rsid w:val="17E93546"/>
    <w:rsid w:val="180820CB"/>
    <w:rsid w:val="1857518D"/>
    <w:rsid w:val="18787932"/>
    <w:rsid w:val="189D2ABD"/>
    <w:rsid w:val="18CD54EF"/>
    <w:rsid w:val="18F33B77"/>
    <w:rsid w:val="19102702"/>
    <w:rsid w:val="19241EDF"/>
    <w:rsid w:val="19712F36"/>
    <w:rsid w:val="1A4826B0"/>
    <w:rsid w:val="1A483A7D"/>
    <w:rsid w:val="1A85418F"/>
    <w:rsid w:val="1ABF7F3C"/>
    <w:rsid w:val="1AE01026"/>
    <w:rsid w:val="1AF04599"/>
    <w:rsid w:val="1B375D24"/>
    <w:rsid w:val="1BAD7475"/>
    <w:rsid w:val="1C24274C"/>
    <w:rsid w:val="1C305AF3"/>
    <w:rsid w:val="1C314CFE"/>
    <w:rsid w:val="1C766D20"/>
    <w:rsid w:val="1CBF4273"/>
    <w:rsid w:val="1CDC3027"/>
    <w:rsid w:val="1CE252F3"/>
    <w:rsid w:val="1CF71C0F"/>
    <w:rsid w:val="1D060B5E"/>
    <w:rsid w:val="1D21560F"/>
    <w:rsid w:val="1D5752B2"/>
    <w:rsid w:val="1D743260"/>
    <w:rsid w:val="1DD82351"/>
    <w:rsid w:val="1DE60019"/>
    <w:rsid w:val="1E3723A2"/>
    <w:rsid w:val="1E601A36"/>
    <w:rsid w:val="1E7D3F8B"/>
    <w:rsid w:val="1EB451EE"/>
    <w:rsid w:val="1EC27FFB"/>
    <w:rsid w:val="1F163F8E"/>
    <w:rsid w:val="1F2111C5"/>
    <w:rsid w:val="1F94485C"/>
    <w:rsid w:val="1FAE7E19"/>
    <w:rsid w:val="200A1C59"/>
    <w:rsid w:val="204E750E"/>
    <w:rsid w:val="204F4F90"/>
    <w:rsid w:val="208A4B48"/>
    <w:rsid w:val="20CC3D86"/>
    <w:rsid w:val="212136FE"/>
    <w:rsid w:val="21664758"/>
    <w:rsid w:val="2173186F"/>
    <w:rsid w:val="225E4CF0"/>
    <w:rsid w:val="22F619EB"/>
    <w:rsid w:val="2346744C"/>
    <w:rsid w:val="235002CB"/>
    <w:rsid w:val="235E1F38"/>
    <w:rsid w:val="235F406A"/>
    <w:rsid w:val="236773C3"/>
    <w:rsid w:val="239C0F39"/>
    <w:rsid w:val="23B13434"/>
    <w:rsid w:val="23BB18CB"/>
    <w:rsid w:val="23DF1969"/>
    <w:rsid w:val="24482291"/>
    <w:rsid w:val="24630A91"/>
    <w:rsid w:val="24912949"/>
    <w:rsid w:val="24A7216D"/>
    <w:rsid w:val="25333239"/>
    <w:rsid w:val="253A0920"/>
    <w:rsid w:val="254A443E"/>
    <w:rsid w:val="255B46D8"/>
    <w:rsid w:val="260B7CE4"/>
    <w:rsid w:val="26467B59"/>
    <w:rsid w:val="26D60E0F"/>
    <w:rsid w:val="26E06C3F"/>
    <w:rsid w:val="27157A41"/>
    <w:rsid w:val="273C6DEC"/>
    <w:rsid w:val="2749709B"/>
    <w:rsid w:val="274B1605"/>
    <w:rsid w:val="27842A64"/>
    <w:rsid w:val="27CE5C62"/>
    <w:rsid w:val="27F07987"/>
    <w:rsid w:val="27F7751F"/>
    <w:rsid w:val="28323E81"/>
    <w:rsid w:val="283A128D"/>
    <w:rsid w:val="284A2E23"/>
    <w:rsid w:val="287700A8"/>
    <w:rsid w:val="29155DB9"/>
    <w:rsid w:val="292F461D"/>
    <w:rsid w:val="296A7401"/>
    <w:rsid w:val="2987256D"/>
    <w:rsid w:val="29C42E79"/>
    <w:rsid w:val="29CC61D1"/>
    <w:rsid w:val="2A3348CB"/>
    <w:rsid w:val="2ACB5DD9"/>
    <w:rsid w:val="2ADA2532"/>
    <w:rsid w:val="2AE17A5A"/>
    <w:rsid w:val="2B226752"/>
    <w:rsid w:val="2B4D6E9E"/>
    <w:rsid w:val="2B69017C"/>
    <w:rsid w:val="2B7661DC"/>
    <w:rsid w:val="2B822FEC"/>
    <w:rsid w:val="2BA9398E"/>
    <w:rsid w:val="2BC44296"/>
    <w:rsid w:val="2C02412C"/>
    <w:rsid w:val="2C231B78"/>
    <w:rsid w:val="2C3846C5"/>
    <w:rsid w:val="2C424529"/>
    <w:rsid w:val="2C70553A"/>
    <w:rsid w:val="2CA64350"/>
    <w:rsid w:val="2D73499D"/>
    <w:rsid w:val="2DF20AEF"/>
    <w:rsid w:val="2E445076"/>
    <w:rsid w:val="2EA66014"/>
    <w:rsid w:val="2EE00E86"/>
    <w:rsid w:val="2F00322A"/>
    <w:rsid w:val="2F3017FB"/>
    <w:rsid w:val="2F68699C"/>
    <w:rsid w:val="2FB83480"/>
    <w:rsid w:val="2FE83639"/>
    <w:rsid w:val="2FEC137B"/>
    <w:rsid w:val="300111B6"/>
    <w:rsid w:val="30405938"/>
    <w:rsid w:val="30760C45"/>
    <w:rsid w:val="309F1356"/>
    <w:rsid w:val="30B51B51"/>
    <w:rsid w:val="30E06F4F"/>
    <w:rsid w:val="311961A0"/>
    <w:rsid w:val="3135465C"/>
    <w:rsid w:val="3152277A"/>
    <w:rsid w:val="319D5A1B"/>
    <w:rsid w:val="31A04EBC"/>
    <w:rsid w:val="31C53C32"/>
    <w:rsid w:val="320D55D9"/>
    <w:rsid w:val="32715B68"/>
    <w:rsid w:val="32801B67"/>
    <w:rsid w:val="333D579D"/>
    <w:rsid w:val="33835F12"/>
    <w:rsid w:val="338E2938"/>
    <w:rsid w:val="35206E80"/>
    <w:rsid w:val="352C3FC8"/>
    <w:rsid w:val="354F1D05"/>
    <w:rsid w:val="356C7FB1"/>
    <w:rsid w:val="359955FD"/>
    <w:rsid w:val="364D41F6"/>
    <w:rsid w:val="36EB413B"/>
    <w:rsid w:val="380803DD"/>
    <w:rsid w:val="381A7C1A"/>
    <w:rsid w:val="381E5E4A"/>
    <w:rsid w:val="385916FC"/>
    <w:rsid w:val="38A569B7"/>
    <w:rsid w:val="38B13162"/>
    <w:rsid w:val="38C2132C"/>
    <w:rsid w:val="38E73AEB"/>
    <w:rsid w:val="38F165F8"/>
    <w:rsid w:val="394A5D8E"/>
    <w:rsid w:val="397F4F63"/>
    <w:rsid w:val="39931359"/>
    <w:rsid w:val="39FA6443"/>
    <w:rsid w:val="3A8B74EA"/>
    <w:rsid w:val="3ACB4F85"/>
    <w:rsid w:val="3AF55DC9"/>
    <w:rsid w:val="3B056063"/>
    <w:rsid w:val="3B2B2A20"/>
    <w:rsid w:val="3B5A188F"/>
    <w:rsid w:val="3BBA6E0C"/>
    <w:rsid w:val="3BF45CEC"/>
    <w:rsid w:val="3C153CA2"/>
    <w:rsid w:val="3C713E2D"/>
    <w:rsid w:val="3C882091"/>
    <w:rsid w:val="3C9F2581"/>
    <w:rsid w:val="3CC86AC9"/>
    <w:rsid w:val="3CF20275"/>
    <w:rsid w:val="3D5B544A"/>
    <w:rsid w:val="3D9B2183"/>
    <w:rsid w:val="3DB44648"/>
    <w:rsid w:val="3E1E6276"/>
    <w:rsid w:val="3E4A742A"/>
    <w:rsid w:val="3E546A69"/>
    <w:rsid w:val="3E787C09"/>
    <w:rsid w:val="3E8649A0"/>
    <w:rsid w:val="3EA1575B"/>
    <w:rsid w:val="3EBB7A88"/>
    <w:rsid w:val="3F1C50AD"/>
    <w:rsid w:val="3F32042D"/>
    <w:rsid w:val="3F3E79D2"/>
    <w:rsid w:val="3F464DDE"/>
    <w:rsid w:val="3FE0175A"/>
    <w:rsid w:val="40436D96"/>
    <w:rsid w:val="40562A1D"/>
    <w:rsid w:val="4060020A"/>
    <w:rsid w:val="40D91972"/>
    <w:rsid w:val="412A0477"/>
    <w:rsid w:val="415625C0"/>
    <w:rsid w:val="41874417"/>
    <w:rsid w:val="41991DB0"/>
    <w:rsid w:val="42365B0A"/>
    <w:rsid w:val="42AE0712"/>
    <w:rsid w:val="42D261AF"/>
    <w:rsid w:val="42FA74B4"/>
    <w:rsid w:val="42FB4E6F"/>
    <w:rsid w:val="42FC6174"/>
    <w:rsid w:val="43F11770"/>
    <w:rsid w:val="44054428"/>
    <w:rsid w:val="440F4D37"/>
    <w:rsid w:val="44181DC4"/>
    <w:rsid w:val="44692C9A"/>
    <w:rsid w:val="447F2A6D"/>
    <w:rsid w:val="45284D22"/>
    <w:rsid w:val="45375700"/>
    <w:rsid w:val="453F7628"/>
    <w:rsid w:val="45AF69E2"/>
    <w:rsid w:val="462C2A03"/>
    <w:rsid w:val="46547170"/>
    <w:rsid w:val="4660500A"/>
    <w:rsid w:val="4682613E"/>
    <w:rsid w:val="46AB7443"/>
    <w:rsid w:val="46BF681F"/>
    <w:rsid w:val="46E93AC7"/>
    <w:rsid w:val="46FE3D85"/>
    <w:rsid w:val="476D33C7"/>
    <w:rsid w:val="477B05E9"/>
    <w:rsid w:val="477E4E3F"/>
    <w:rsid w:val="478A71EC"/>
    <w:rsid w:val="479010F6"/>
    <w:rsid w:val="47D77DC3"/>
    <w:rsid w:val="48357685"/>
    <w:rsid w:val="483F7F95"/>
    <w:rsid w:val="48403498"/>
    <w:rsid w:val="48911F9D"/>
    <w:rsid w:val="48C14CEB"/>
    <w:rsid w:val="493F04E4"/>
    <w:rsid w:val="4A161077"/>
    <w:rsid w:val="4A7B1AD4"/>
    <w:rsid w:val="4AB253A0"/>
    <w:rsid w:val="4AC72371"/>
    <w:rsid w:val="4AD131F0"/>
    <w:rsid w:val="4AEB38B0"/>
    <w:rsid w:val="4B5D79B7"/>
    <w:rsid w:val="4BA22BA5"/>
    <w:rsid w:val="4BF21670"/>
    <w:rsid w:val="4CC207FB"/>
    <w:rsid w:val="4CD51C9D"/>
    <w:rsid w:val="4D001B6A"/>
    <w:rsid w:val="4D55540B"/>
    <w:rsid w:val="4D933355"/>
    <w:rsid w:val="4DAC584E"/>
    <w:rsid w:val="4E1A428E"/>
    <w:rsid w:val="4E296E9F"/>
    <w:rsid w:val="4EAD187E"/>
    <w:rsid w:val="4F1E42DE"/>
    <w:rsid w:val="4F290E6D"/>
    <w:rsid w:val="4F4F10AC"/>
    <w:rsid w:val="4F701229"/>
    <w:rsid w:val="504B3267"/>
    <w:rsid w:val="50CF02A4"/>
    <w:rsid w:val="511C4B20"/>
    <w:rsid w:val="512A5408"/>
    <w:rsid w:val="51510BE7"/>
    <w:rsid w:val="51562C08"/>
    <w:rsid w:val="51914ADE"/>
    <w:rsid w:val="51B34C84"/>
    <w:rsid w:val="51C07B1A"/>
    <w:rsid w:val="51C92E73"/>
    <w:rsid w:val="51D07D5D"/>
    <w:rsid w:val="520619D1"/>
    <w:rsid w:val="524D7600"/>
    <w:rsid w:val="524E0310"/>
    <w:rsid w:val="526F3A1A"/>
    <w:rsid w:val="52C54EDB"/>
    <w:rsid w:val="52F11223"/>
    <w:rsid w:val="531D7AE8"/>
    <w:rsid w:val="532017A7"/>
    <w:rsid w:val="53381997"/>
    <w:rsid w:val="54170091"/>
    <w:rsid w:val="54370568"/>
    <w:rsid w:val="54436F0C"/>
    <w:rsid w:val="54C6369A"/>
    <w:rsid w:val="54E44ED6"/>
    <w:rsid w:val="54E67B4C"/>
    <w:rsid w:val="54F621D1"/>
    <w:rsid w:val="551640B0"/>
    <w:rsid w:val="5523289A"/>
    <w:rsid w:val="552720B1"/>
    <w:rsid w:val="553700F3"/>
    <w:rsid w:val="553947F0"/>
    <w:rsid w:val="554A267C"/>
    <w:rsid w:val="557A53C9"/>
    <w:rsid w:val="557E391F"/>
    <w:rsid w:val="559C4684"/>
    <w:rsid w:val="55A4620D"/>
    <w:rsid w:val="55D50038"/>
    <w:rsid w:val="56757125"/>
    <w:rsid w:val="573E5FAE"/>
    <w:rsid w:val="579B414A"/>
    <w:rsid w:val="579F1665"/>
    <w:rsid w:val="57D22FBD"/>
    <w:rsid w:val="57E035B9"/>
    <w:rsid w:val="57E1103B"/>
    <w:rsid w:val="583F13D4"/>
    <w:rsid w:val="58670CF0"/>
    <w:rsid w:val="588D6F55"/>
    <w:rsid w:val="589F7FCC"/>
    <w:rsid w:val="58F05975"/>
    <w:rsid w:val="59725B9E"/>
    <w:rsid w:val="599A2D6A"/>
    <w:rsid w:val="59BC3DC4"/>
    <w:rsid w:val="59EC76FE"/>
    <w:rsid w:val="5A875679"/>
    <w:rsid w:val="5A995D31"/>
    <w:rsid w:val="5AF96577"/>
    <w:rsid w:val="5AFD6433"/>
    <w:rsid w:val="5B296730"/>
    <w:rsid w:val="5B59036D"/>
    <w:rsid w:val="5B867F38"/>
    <w:rsid w:val="5B8C73EB"/>
    <w:rsid w:val="5BDB5C7C"/>
    <w:rsid w:val="5BE03AC9"/>
    <w:rsid w:val="5BFC5BF3"/>
    <w:rsid w:val="5C2959FF"/>
    <w:rsid w:val="5C433822"/>
    <w:rsid w:val="5CA23B87"/>
    <w:rsid w:val="5CC11316"/>
    <w:rsid w:val="5CCB27CD"/>
    <w:rsid w:val="5CF36FF6"/>
    <w:rsid w:val="5CFC2F9C"/>
    <w:rsid w:val="5D1A4582"/>
    <w:rsid w:val="5D992F13"/>
    <w:rsid w:val="5E40626B"/>
    <w:rsid w:val="5E5A2ED9"/>
    <w:rsid w:val="5EA44A4C"/>
    <w:rsid w:val="5EAE4DD9"/>
    <w:rsid w:val="5EC72BF8"/>
    <w:rsid w:val="5ECF75EF"/>
    <w:rsid w:val="5EEE374C"/>
    <w:rsid w:val="5F391C64"/>
    <w:rsid w:val="5F683CCB"/>
    <w:rsid w:val="5F7F0D86"/>
    <w:rsid w:val="5FA01E1B"/>
    <w:rsid w:val="5FAD3D73"/>
    <w:rsid w:val="60017C7C"/>
    <w:rsid w:val="601B00C4"/>
    <w:rsid w:val="60C53352"/>
    <w:rsid w:val="60CC4EDB"/>
    <w:rsid w:val="60E40384"/>
    <w:rsid w:val="612668C8"/>
    <w:rsid w:val="61D4570E"/>
    <w:rsid w:val="61E843AE"/>
    <w:rsid w:val="620121B5"/>
    <w:rsid w:val="62401320"/>
    <w:rsid w:val="625A33E9"/>
    <w:rsid w:val="62600B75"/>
    <w:rsid w:val="628E730F"/>
    <w:rsid w:val="629422C9"/>
    <w:rsid w:val="63410C40"/>
    <w:rsid w:val="63702F31"/>
    <w:rsid w:val="63716EC6"/>
    <w:rsid w:val="63B523A0"/>
    <w:rsid w:val="63B607EE"/>
    <w:rsid w:val="640D448F"/>
    <w:rsid w:val="64E536C8"/>
    <w:rsid w:val="64FF0C2E"/>
    <w:rsid w:val="65067F0F"/>
    <w:rsid w:val="6582360D"/>
    <w:rsid w:val="65DD0AAC"/>
    <w:rsid w:val="65FF07B9"/>
    <w:rsid w:val="665E3732"/>
    <w:rsid w:val="66605802"/>
    <w:rsid w:val="66B912B0"/>
    <w:rsid w:val="66E128D8"/>
    <w:rsid w:val="67090219"/>
    <w:rsid w:val="67535F42"/>
    <w:rsid w:val="677A17D2"/>
    <w:rsid w:val="678533E6"/>
    <w:rsid w:val="67BD6E63"/>
    <w:rsid w:val="67C40294"/>
    <w:rsid w:val="67EA0B8C"/>
    <w:rsid w:val="67EF21A3"/>
    <w:rsid w:val="67F87BB6"/>
    <w:rsid w:val="687C2595"/>
    <w:rsid w:val="68B57855"/>
    <w:rsid w:val="693233E7"/>
    <w:rsid w:val="69561038"/>
    <w:rsid w:val="696D666C"/>
    <w:rsid w:val="69845BA5"/>
    <w:rsid w:val="698605AD"/>
    <w:rsid w:val="69B30178"/>
    <w:rsid w:val="6A050368"/>
    <w:rsid w:val="6A3823D3"/>
    <w:rsid w:val="6A42336B"/>
    <w:rsid w:val="6A52049C"/>
    <w:rsid w:val="6A5E6092"/>
    <w:rsid w:val="6A6869A1"/>
    <w:rsid w:val="6A9F1DC5"/>
    <w:rsid w:val="6AC83870"/>
    <w:rsid w:val="6B421874"/>
    <w:rsid w:val="6B452B0C"/>
    <w:rsid w:val="6B4B7BFC"/>
    <w:rsid w:val="6BB56643"/>
    <w:rsid w:val="6C1F3963"/>
    <w:rsid w:val="6C264CF2"/>
    <w:rsid w:val="6C842514"/>
    <w:rsid w:val="6CA36383"/>
    <w:rsid w:val="6CF03552"/>
    <w:rsid w:val="6D216B9A"/>
    <w:rsid w:val="6D2A61A5"/>
    <w:rsid w:val="6D3F614A"/>
    <w:rsid w:val="6D4314F4"/>
    <w:rsid w:val="6D874340"/>
    <w:rsid w:val="6DC17DEB"/>
    <w:rsid w:val="6DF80910"/>
    <w:rsid w:val="6E40376F"/>
    <w:rsid w:val="6E7A7577"/>
    <w:rsid w:val="6E7C5496"/>
    <w:rsid w:val="6E8973E6"/>
    <w:rsid w:val="6EB45CAC"/>
    <w:rsid w:val="6ED24CBD"/>
    <w:rsid w:val="6EE16435"/>
    <w:rsid w:val="6F062BB9"/>
    <w:rsid w:val="6F483FA1"/>
    <w:rsid w:val="6F5953DE"/>
    <w:rsid w:val="6F60676D"/>
    <w:rsid w:val="6F863CF9"/>
    <w:rsid w:val="6FAD0D00"/>
    <w:rsid w:val="6FAD8771"/>
    <w:rsid w:val="6FBE547B"/>
    <w:rsid w:val="6FEB1F56"/>
    <w:rsid w:val="70251764"/>
    <w:rsid w:val="704F6D52"/>
    <w:rsid w:val="70527CD6"/>
    <w:rsid w:val="70806679"/>
    <w:rsid w:val="71211F2C"/>
    <w:rsid w:val="7159141D"/>
    <w:rsid w:val="71A843FB"/>
    <w:rsid w:val="71F17DFB"/>
    <w:rsid w:val="71F633B8"/>
    <w:rsid w:val="7212077B"/>
    <w:rsid w:val="722E16F4"/>
    <w:rsid w:val="723F61FD"/>
    <w:rsid w:val="72E13808"/>
    <w:rsid w:val="72E21289"/>
    <w:rsid w:val="72E97845"/>
    <w:rsid w:val="72F35367"/>
    <w:rsid w:val="735465E8"/>
    <w:rsid w:val="737C5B3F"/>
    <w:rsid w:val="73842F40"/>
    <w:rsid w:val="73AF381F"/>
    <w:rsid w:val="73CD5D51"/>
    <w:rsid w:val="74C52CCA"/>
    <w:rsid w:val="74FA6D1C"/>
    <w:rsid w:val="75B77AAE"/>
    <w:rsid w:val="75E83B00"/>
    <w:rsid w:val="75EA3234"/>
    <w:rsid w:val="766E38EE"/>
    <w:rsid w:val="768D1F32"/>
    <w:rsid w:val="768F177E"/>
    <w:rsid w:val="76B03549"/>
    <w:rsid w:val="771F2A69"/>
    <w:rsid w:val="772C4506"/>
    <w:rsid w:val="77320FC5"/>
    <w:rsid w:val="777D3B96"/>
    <w:rsid w:val="77976AA4"/>
    <w:rsid w:val="7798281C"/>
    <w:rsid w:val="77A108D3"/>
    <w:rsid w:val="77A13DC6"/>
    <w:rsid w:val="77A17922"/>
    <w:rsid w:val="77B533CE"/>
    <w:rsid w:val="7856376A"/>
    <w:rsid w:val="793D18CD"/>
    <w:rsid w:val="79786DA9"/>
    <w:rsid w:val="79A656C4"/>
    <w:rsid w:val="79F71059"/>
    <w:rsid w:val="7A04063C"/>
    <w:rsid w:val="7AA02C5D"/>
    <w:rsid w:val="7AB12572"/>
    <w:rsid w:val="7AC34C78"/>
    <w:rsid w:val="7AF67F85"/>
    <w:rsid w:val="7B6A5C1C"/>
    <w:rsid w:val="7B870239"/>
    <w:rsid w:val="7BC21317"/>
    <w:rsid w:val="7BFC0B1E"/>
    <w:rsid w:val="7C370855"/>
    <w:rsid w:val="7C4D6CFD"/>
    <w:rsid w:val="7CB00FA0"/>
    <w:rsid w:val="7D0F7B61"/>
    <w:rsid w:val="7D156746"/>
    <w:rsid w:val="7D2012E9"/>
    <w:rsid w:val="7D3E1B08"/>
    <w:rsid w:val="7D4E3239"/>
    <w:rsid w:val="7EAA67DC"/>
    <w:rsid w:val="7F001769"/>
    <w:rsid w:val="7F055BF1"/>
    <w:rsid w:val="7F140AC0"/>
    <w:rsid w:val="7F1F679B"/>
    <w:rsid w:val="7F606315"/>
    <w:rsid w:val="7F700B24"/>
    <w:rsid w:val="7F8E50E2"/>
    <w:rsid w:val="EF966EC3"/>
    <w:rsid w:val="FDBFE0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3"/>
    <w:qFormat/>
    <w:uiPriority w:val="0"/>
    <w:pPr>
      <w:keepNext/>
      <w:keepLines/>
      <w:adjustRightInd w:val="0"/>
      <w:snapToGrid w:val="0"/>
      <w:spacing w:before="260" w:after="260"/>
      <w:ind w:left="2977"/>
      <w:outlineLvl w:val="1"/>
    </w:pPr>
    <w:rPr>
      <w:b/>
      <w:bCs/>
      <w:kern w:val="0"/>
      <w:sz w:val="36"/>
      <w:szCs w:val="36"/>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99"/>
    <w:pPr>
      <w:ind w:firstLine="437"/>
    </w:pPr>
    <w:rPr>
      <w:rFonts w:ascii="宋体" w:hAnsi="宋体" w:cs="宋体"/>
      <w:color w:val="000000"/>
    </w:rPr>
  </w:style>
  <w:style w:type="paragraph" w:styleId="5">
    <w:name w:val="Balloon Text"/>
    <w:basedOn w:val="1"/>
    <w:link w:val="19"/>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spacing w:before="120" w:after="120"/>
      <w:ind w:firstLine="640"/>
      <w:jc w:val="center"/>
    </w:pPr>
    <w:rPr>
      <w:rFonts w:ascii="宋体" w:hAnsi="宋体"/>
      <w:szCs w:val="2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customStyle="1" w:styleId="13">
    <w:name w:val="标题 5（有编号）（绿盟科技）"/>
    <w:basedOn w:val="1"/>
    <w:next w:val="14"/>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4">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paragraph" w:customStyle="1" w:styleId="17">
    <w:name w:val="List Paragraph"/>
    <w:basedOn w:val="1"/>
    <w:qFormat/>
    <w:uiPriority w:val="34"/>
    <w:pPr>
      <w:widowControl/>
      <w:ind w:firstLine="420" w:firstLineChars="200"/>
      <w:jc w:val="left"/>
    </w:pPr>
    <w:rPr>
      <w:rFonts w:ascii="宋体" w:hAnsi="宋体" w:eastAsia="宋体" w:cs="宋体"/>
      <w:kern w:val="0"/>
      <w:sz w:val="24"/>
      <w:szCs w:val="24"/>
    </w:rPr>
  </w:style>
  <w:style w:type="paragraph" w:customStyle="1" w:styleId="18">
    <w:name w:val="列出段落1"/>
    <w:basedOn w:val="1"/>
    <w:qFormat/>
    <w:uiPriority w:val="34"/>
    <w:pPr>
      <w:widowControl/>
      <w:ind w:firstLine="420" w:firstLineChars="200"/>
      <w:jc w:val="left"/>
    </w:pPr>
    <w:rPr>
      <w:rFonts w:ascii="宋体" w:hAnsi="宋体" w:eastAsia="宋体" w:cs="宋体"/>
      <w:kern w:val="0"/>
      <w:sz w:val="24"/>
      <w:szCs w:val="24"/>
    </w:rPr>
  </w:style>
  <w:style w:type="character" w:customStyle="1" w:styleId="19">
    <w:name w:val="批注框文本 Char"/>
    <w:basedOn w:val="11"/>
    <w:link w:val="5"/>
    <w:semiHidden/>
    <w:qFormat/>
    <w:uiPriority w:val="99"/>
    <w:rPr>
      <w:kern w:val="2"/>
      <w:sz w:val="18"/>
      <w:szCs w:val="18"/>
    </w:rPr>
  </w:style>
  <w:style w:type="character" w:customStyle="1" w:styleId="20">
    <w:name w:val="font21"/>
    <w:basedOn w:val="11"/>
    <w:qFormat/>
    <w:uiPriority w:val="0"/>
    <w:rPr>
      <w:rFonts w:hint="eastAsia" w:ascii="宋体" w:hAnsi="宋体" w:eastAsia="宋体" w:cs="宋体"/>
      <w:color w:val="000000"/>
      <w:sz w:val="21"/>
      <w:szCs w:val="21"/>
      <w:u w:val="none"/>
    </w:rPr>
  </w:style>
  <w:style w:type="character" w:customStyle="1" w:styleId="21">
    <w:name w:val="font51"/>
    <w:basedOn w:val="11"/>
    <w:qFormat/>
    <w:uiPriority w:val="0"/>
    <w:rPr>
      <w:rFonts w:hint="eastAsia" w:ascii="宋体" w:hAnsi="宋体" w:eastAsia="宋体" w:cs="宋体"/>
      <w:color w:val="0D0D0D"/>
      <w:sz w:val="22"/>
      <w:szCs w:val="22"/>
      <w:u w:val="none"/>
    </w:rPr>
  </w:style>
  <w:style w:type="character" w:customStyle="1" w:styleId="22">
    <w:name w:val="font01"/>
    <w:basedOn w:val="11"/>
    <w:qFormat/>
    <w:uiPriority w:val="0"/>
    <w:rPr>
      <w:rFonts w:hint="eastAsia" w:ascii="宋体" w:hAnsi="宋体" w:eastAsia="宋体" w:cs="宋体"/>
      <w:color w:val="000000"/>
      <w:sz w:val="22"/>
      <w:szCs w:val="22"/>
      <w:u w:val="none"/>
    </w:rPr>
  </w:style>
  <w:style w:type="character" w:customStyle="1" w:styleId="23">
    <w:name w:val="font41"/>
    <w:basedOn w:val="11"/>
    <w:qFormat/>
    <w:uiPriority w:val="0"/>
    <w:rPr>
      <w:rFonts w:hint="eastAsia" w:ascii="宋体" w:hAnsi="宋体" w:eastAsia="宋体" w:cs="宋体"/>
      <w:color w:val="0D0D0D"/>
      <w:sz w:val="22"/>
      <w:szCs w:val="22"/>
      <w:u w:val="none"/>
    </w:rPr>
  </w:style>
  <w:style w:type="character" w:customStyle="1" w:styleId="24">
    <w:name w:val="font31"/>
    <w:basedOn w:val="11"/>
    <w:qFormat/>
    <w:uiPriority w:val="0"/>
    <w:rPr>
      <w:rFonts w:hint="eastAsia" w:ascii="仿宋" w:hAnsi="仿宋" w:eastAsia="仿宋" w:cs="仿宋"/>
      <w:color w:val="000000"/>
      <w:sz w:val="22"/>
      <w:szCs w:val="22"/>
      <w:u w:val="none"/>
    </w:rPr>
  </w:style>
  <w:style w:type="character" w:customStyle="1" w:styleId="25">
    <w:name w:val="font61"/>
    <w:basedOn w:val="11"/>
    <w:qFormat/>
    <w:uiPriority w:val="0"/>
    <w:rPr>
      <w:rFonts w:hint="default" w:ascii="Times New Roman" w:hAnsi="Times New Roman" w:cs="Times New Roman"/>
      <w:color w:val="000000"/>
      <w:sz w:val="22"/>
      <w:szCs w:val="22"/>
      <w:u w:val="none"/>
    </w:rPr>
  </w:style>
  <w:style w:type="character" w:customStyle="1" w:styleId="26">
    <w:name w:val="font71"/>
    <w:basedOn w:val="11"/>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41</Pages>
  <Words>3276</Words>
  <Characters>6428</Characters>
  <Lines>7</Lines>
  <Paragraphs>2</Paragraphs>
  <TotalTime>13</TotalTime>
  <ScaleCrop>false</ScaleCrop>
  <LinksUpToDate>false</LinksUpToDate>
  <CharactersWithSpaces>6885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2021-06-10T01:19:00Z</dcterms:created>
  <dc:creator>Administrator</dc:creator>
  <cp:lastModifiedBy>魏镇阳</cp:lastModifiedBy>
  <cp:lastPrinted>2024-03-05T01:29:00Z</cp:lastPrinted>
  <dcterms:modified xsi:type="dcterms:W3CDTF">2025-03-26T05:24:59Z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D03DF5C9D9EA4689B17E1218DE00BFB6_13</vt:lpwstr>
  </property>
  <property fmtid="{D5CDD505-2E9C-101B-9397-08002B2CF9AE}" pid="4" name="KSOTemplateDocerSaveRecord">
    <vt:lpwstr>eyJoZGlkIjoiYTVmMTU0YmYxODk4ZTZiMGZhZjNiNDUzMWE5MzdjNjMiLCJ1c2VySWQiOiIxNDg4OTc0OTQyIn0=</vt:lpwstr>
  </property>
</Properties>
</file>